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3E496" w14:textId="789ECABE" w:rsidR="00687786" w:rsidRDefault="00A159BE">
      <w:pPr>
        <w:jc w:val="both"/>
        <w:rPr>
          <w:rFonts w:ascii="Arial" w:hAnsi="Arial" w:cs="Arial"/>
          <w:b/>
          <w:bCs/>
          <w:sz w:val="22"/>
          <w:szCs w:val="22"/>
        </w:rPr>
      </w:pPr>
      <w:r>
        <w:rPr>
          <w:rFonts w:ascii="Arial" w:hAnsi="Arial" w:cs="Arial"/>
          <w:b/>
          <w:bCs/>
          <w:noProof/>
          <w:sz w:val="22"/>
          <w:szCs w:val="22"/>
        </w:rPr>
        <w:drawing>
          <wp:inline distT="0" distB="0" distL="0" distR="0" wp14:anchorId="4F208AF0" wp14:editId="7ED4E377">
            <wp:extent cx="2181225" cy="2181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1225" cy="2181225"/>
                    </a:xfrm>
                    <a:prstGeom prst="rect">
                      <a:avLst/>
                    </a:prstGeom>
                    <a:noFill/>
                    <a:ln>
                      <a:noFill/>
                    </a:ln>
                  </pic:spPr>
                </pic:pic>
              </a:graphicData>
            </a:graphic>
          </wp:inline>
        </w:drawing>
      </w:r>
    </w:p>
    <w:p w14:paraId="4D350E68" w14:textId="77777777" w:rsidR="00687786" w:rsidRDefault="00687786">
      <w:pPr>
        <w:jc w:val="both"/>
        <w:rPr>
          <w:rFonts w:ascii="Arial" w:hAnsi="Arial" w:cs="Arial"/>
          <w:b/>
          <w:bCs/>
          <w:sz w:val="22"/>
          <w:szCs w:val="22"/>
        </w:rPr>
      </w:pPr>
    </w:p>
    <w:p w14:paraId="0776834D" w14:textId="77777777" w:rsidR="00687786" w:rsidRPr="00CC2617" w:rsidRDefault="00687786">
      <w:pPr>
        <w:jc w:val="both"/>
        <w:rPr>
          <w:rFonts w:ascii="Aptos" w:hAnsi="Aptos" w:cs="Arial"/>
          <w:b/>
          <w:bCs/>
        </w:rPr>
      </w:pPr>
    </w:p>
    <w:p w14:paraId="6897DA71" w14:textId="77777777" w:rsidR="00687786" w:rsidRPr="00CC2617" w:rsidRDefault="00687786">
      <w:pPr>
        <w:jc w:val="both"/>
        <w:rPr>
          <w:rFonts w:ascii="Aptos" w:hAnsi="Aptos" w:cs="Arial"/>
          <w:b/>
          <w:bCs/>
        </w:rPr>
      </w:pPr>
      <w:r w:rsidRPr="00CC2617">
        <w:rPr>
          <w:rFonts w:ascii="Aptos" w:hAnsi="Aptos" w:cs="Arial"/>
          <w:b/>
          <w:bCs/>
        </w:rPr>
        <w:t>THE TROPHY SPIRITS SHOW brought to you by Investec</w:t>
      </w:r>
    </w:p>
    <w:p w14:paraId="24A4071B" w14:textId="77777777" w:rsidR="00687786" w:rsidRPr="00CC2617" w:rsidRDefault="00687786">
      <w:pPr>
        <w:jc w:val="both"/>
        <w:rPr>
          <w:rFonts w:ascii="Aptos" w:hAnsi="Aptos" w:cs="Arial"/>
          <w:b/>
          <w:bCs/>
        </w:rPr>
      </w:pPr>
    </w:p>
    <w:p w14:paraId="43B1596C" w14:textId="77777777" w:rsidR="00687786" w:rsidRPr="00CC2617" w:rsidRDefault="00687786">
      <w:pPr>
        <w:jc w:val="both"/>
        <w:rPr>
          <w:rFonts w:ascii="Aptos" w:hAnsi="Aptos" w:cs="Arial"/>
          <w:b/>
          <w:bCs/>
        </w:rPr>
      </w:pPr>
      <w:r w:rsidRPr="00CC2617">
        <w:rPr>
          <w:rFonts w:ascii="Aptos" w:hAnsi="Aptos" w:cs="Arial"/>
          <w:b/>
          <w:bCs/>
        </w:rPr>
        <w:t>Media Release – embargoed until Thursday 19 June at 20h30</w:t>
      </w:r>
    </w:p>
    <w:p w14:paraId="05C04A12" w14:textId="77777777" w:rsidR="00687786" w:rsidRPr="00CC2617" w:rsidRDefault="00687786">
      <w:pPr>
        <w:jc w:val="both"/>
        <w:rPr>
          <w:rFonts w:ascii="Aptos" w:hAnsi="Aptos" w:cs="Arial"/>
          <w:b/>
          <w:bCs/>
        </w:rPr>
      </w:pPr>
    </w:p>
    <w:p w14:paraId="3CE6531B" w14:textId="77777777" w:rsidR="00687786" w:rsidRPr="00CC2617" w:rsidRDefault="00687786">
      <w:pPr>
        <w:jc w:val="both"/>
        <w:rPr>
          <w:rFonts w:ascii="Aptos" w:hAnsi="Aptos" w:cs="Arial"/>
          <w:b/>
          <w:bCs/>
        </w:rPr>
      </w:pPr>
      <w:r w:rsidRPr="00CC2617">
        <w:rPr>
          <w:rFonts w:ascii="Aptos" w:hAnsi="Aptos" w:cs="Arial"/>
          <w:b/>
          <w:bCs/>
        </w:rPr>
        <w:t>Strength in Diversity</w:t>
      </w:r>
    </w:p>
    <w:p w14:paraId="6B0EFFFC" w14:textId="77777777" w:rsidR="00BE3804" w:rsidRPr="00CC2617" w:rsidRDefault="00BE3804">
      <w:pPr>
        <w:jc w:val="both"/>
        <w:rPr>
          <w:rFonts w:ascii="Aptos" w:hAnsi="Aptos" w:cs="Arial"/>
        </w:rPr>
      </w:pPr>
    </w:p>
    <w:p w14:paraId="397F43D5" w14:textId="77777777" w:rsidR="00BE3804" w:rsidRPr="00CC2617" w:rsidRDefault="00687786" w:rsidP="00687786">
      <w:pPr>
        <w:jc w:val="right"/>
        <w:rPr>
          <w:rFonts w:ascii="Aptos" w:hAnsi="Aptos" w:cs="Arial"/>
          <w:b/>
          <w:bCs/>
          <w:u w:val="single"/>
        </w:rPr>
      </w:pPr>
      <w:r w:rsidRPr="00CC2617">
        <w:rPr>
          <w:rFonts w:ascii="Aptos" w:hAnsi="Aptos" w:cs="Arial"/>
          <w:b/>
          <w:bCs/>
          <w:u w:val="single"/>
        </w:rPr>
        <w:t>TSS Release 2025.1</w:t>
      </w:r>
    </w:p>
    <w:p w14:paraId="625A21C3" w14:textId="77777777" w:rsidR="00687786" w:rsidRPr="00CC2617" w:rsidRDefault="00687786" w:rsidP="00687786">
      <w:pPr>
        <w:jc w:val="right"/>
        <w:rPr>
          <w:rFonts w:ascii="Aptos" w:hAnsi="Aptos" w:cs="Arial"/>
          <w:b/>
          <w:bCs/>
          <w:u w:val="single"/>
        </w:rPr>
      </w:pPr>
    </w:p>
    <w:p w14:paraId="36CE1872" w14:textId="77777777" w:rsidR="00687786" w:rsidRPr="00CC2617" w:rsidRDefault="00687786">
      <w:pPr>
        <w:jc w:val="both"/>
        <w:rPr>
          <w:rFonts w:ascii="Aptos" w:hAnsi="Aptos" w:cs="Arial"/>
        </w:rPr>
      </w:pPr>
    </w:p>
    <w:p w14:paraId="1B8CA8C1" w14:textId="77777777" w:rsidR="005D3E9E" w:rsidRPr="00CC2617" w:rsidRDefault="005D3E9E">
      <w:pPr>
        <w:jc w:val="both"/>
        <w:rPr>
          <w:rFonts w:ascii="Aptos" w:hAnsi="Aptos"/>
        </w:rPr>
      </w:pPr>
      <w:r w:rsidRPr="00CC2617">
        <w:rPr>
          <w:rFonts w:ascii="Aptos" w:hAnsi="Aptos" w:cs="Arial"/>
        </w:rPr>
        <w:t>The Trophy Spirits Show – brought to you by Investec – is a unique competition in the South African spirits industry: the breadth and depth of what it examines, assesses and rewards is quite unlike any other such competition and unparalleled in this country. It is defined by the judging methodology first developed at the Trophy Wine Show and now widely emulated. However</w:t>
      </w:r>
      <w:r w:rsidR="00687786" w:rsidRPr="00CC2617">
        <w:rPr>
          <w:rFonts w:ascii="Aptos" w:hAnsi="Aptos" w:cs="Arial"/>
        </w:rPr>
        <w:t>,</w:t>
      </w:r>
      <w:r w:rsidRPr="00CC2617">
        <w:rPr>
          <w:rFonts w:ascii="Aptos" w:hAnsi="Aptos" w:cs="Arial"/>
        </w:rPr>
        <w:t xml:space="preserve"> the diversity of categories, ranging from South Africa’s pot-still brandy industry (which traces its origins back to the 17</w:t>
      </w:r>
      <w:r w:rsidRPr="00CC2617">
        <w:rPr>
          <w:rFonts w:ascii="Aptos" w:hAnsi="Aptos" w:cs="Arial"/>
          <w:vertAlign w:val="superscript"/>
        </w:rPr>
        <w:t>th</w:t>
      </w:r>
      <w:r w:rsidRPr="00CC2617">
        <w:rPr>
          <w:rFonts w:ascii="Aptos" w:hAnsi="Aptos" w:cs="Arial"/>
        </w:rPr>
        <w:t xml:space="preserve"> century), via local and international gin, liqueurs, agave (tequila), vodka and spirit aperitifs to the finest malt and blended whiskies produced in Scotland and Ireland gives it a very special quality.</w:t>
      </w:r>
    </w:p>
    <w:p w14:paraId="7E32B7B2" w14:textId="77777777" w:rsidR="005D3E9E" w:rsidRPr="00CC2617" w:rsidRDefault="005D3E9E">
      <w:pPr>
        <w:jc w:val="both"/>
        <w:rPr>
          <w:rFonts w:ascii="Aptos" w:hAnsi="Aptos"/>
        </w:rPr>
      </w:pPr>
    </w:p>
    <w:p w14:paraId="7ABE21B8" w14:textId="77777777" w:rsidR="005D3E9E" w:rsidRPr="00CC2617" w:rsidRDefault="005D3E9E">
      <w:pPr>
        <w:jc w:val="both"/>
        <w:rPr>
          <w:rFonts w:ascii="Aptos" w:hAnsi="Aptos"/>
        </w:rPr>
      </w:pPr>
      <w:r w:rsidRPr="00CC2617">
        <w:rPr>
          <w:rFonts w:ascii="Aptos" w:hAnsi="Aptos" w:cs="Arial"/>
        </w:rPr>
        <w:t>Now in its 7</w:t>
      </w:r>
      <w:r w:rsidRPr="00CC2617">
        <w:rPr>
          <w:rFonts w:ascii="Aptos" w:hAnsi="Aptos" w:cs="Arial"/>
          <w:vertAlign w:val="superscript"/>
        </w:rPr>
        <w:t>th</w:t>
      </w:r>
      <w:r w:rsidRPr="00CC2617">
        <w:rPr>
          <w:rFonts w:ascii="Aptos" w:hAnsi="Aptos" w:cs="Arial"/>
        </w:rPr>
        <w:t xml:space="preserve"> successive year, the Trophy Spirits Show sees Cape brandy confronting the best French cognacs in one of the only competitions of its kind where all pot-distilled grape products are judged in the same class; gins from major producers around the world go head-to-head with craft distillates made by local artisans, while in the whisky classes the best of malts and blends from Scotland take on the finest pot-distillates from across the Irish Sea. The fact that so many South African brands emerged victorious at the end of the day’s judging speaks of the quality of craftsmanship built up over many generations – and dating back to the first recorded spirit production in South Africa in 1679. As with our rugby and test cricket teams, our spirits creators punch way above their size and weight.</w:t>
      </w:r>
    </w:p>
    <w:p w14:paraId="6B208BFF" w14:textId="77777777" w:rsidR="005D3E9E" w:rsidRPr="00CC2617" w:rsidRDefault="005D3E9E">
      <w:pPr>
        <w:jc w:val="both"/>
        <w:rPr>
          <w:rFonts w:ascii="Aptos" w:hAnsi="Aptos"/>
        </w:rPr>
      </w:pPr>
    </w:p>
    <w:p w14:paraId="5AA7B517" w14:textId="77777777" w:rsidR="005D3E9E" w:rsidRPr="00CC2617" w:rsidRDefault="005D3E9E">
      <w:pPr>
        <w:jc w:val="both"/>
        <w:rPr>
          <w:rFonts w:ascii="Aptos" w:hAnsi="Aptos"/>
        </w:rPr>
      </w:pPr>
      <w:r w:rsidRPr="00CC2617">
        <w:rPr>
          <w:rFonts w:ascii="Aptos" w:hAnsi="Aptos" w:cs="Arial"/>
        </w:rPr>
        <w:t xml:space="preserve">The 2025 edition of the competition saw more entries than in 2024. It is clear that the producers and importers of high-end products have come to trust the panels which sit in judgement of their spirits and liqueurs.  </w:t>
      </w:r>
    </w:p>
    <w:p w14:paraId="6EDB0C25" w14:textId="77777777" w:rsidR="005D3E9E" w:rsidRPr="00CC2617" w:rsidRDefault="005D3E9E">
      <w:pPr>
        <w:jc w:val="both"/>
        <w:rPr>
          <w:rFonts w:ascii="Aptos" w:hAnsi="Aptos" w:cs="Arial"/>
        </w:rPr>
      </w:pPr>
    </w:p>
    <w:p w14:paraId="646DCAA5" w14:textId="3D3F7C4F" w:rsidR="00E15B54" w:rsidRDefault="005D3E9E" w:rsidP="00BE3804">
      <w:pPr>
        <w:jc w:val="both"/>
        <w:rPr>
          <w:rFonts w:ascii="Aptos" w:hAnsi="Aptos" w:cs="Arial"/>
        </w:rPr>
      </w:pPr>
      <w:r w:rsidRPr="00CC2617">
        <w:rPr>
          <w:rFonts w:ascii="Aptos" w:hAnsi="Aptos" w:cs="Arial"/>
        </w:rPr>
        <w:t>There were</w:t>
      </w:r>
      <w:r w:rsidR="00BE3804" w:rsidRPr="00CC2617">
        <w:rPr>
          <w:rFonts w:ascii="Aptos" w:hAnsi="Aptos" w:cs="Arial"/>
        </w:rPr>
        <w:t xml:space="preserve"> 111</w:t>
      </w:r>
      <w:r w:rsidRPr="00CC2617">
        <w:rPr>
          <w:rFonts w:ascii="Aptos" w:hAnsi="Aptos" w:cs="Arial"/>
        </w:rPr>
        <w:t xml:space="preserve"> entries received this year from </w:t>
      </w:r>
      <w:r w:rsidR="00BE3804" w:rsidRPr="00CC2617">
        <w:rPr>
          <w:rFonts w:ascii="Aptos" w:hAnsi="Aptos" w:cs="Arial"/>
        </w:rPr>
        <w:t>2</w:t>
      </w:r>
      <w:r w:rsidR="009E79A8">
        <w:rPr>
          <w:rFonts w:ascii="Aptos" w:hAnsi="Aptos" w:cs="Arial"/>
        </w:rPr>
        <w:t>8</w:t>
      </w:r>
      <w:r w:rsidRPr="00CC2617">
        <w:rPr>
          <w:rFonts w:ascii="Aptos" w:hAnsi="Aptos" w:cs="Arial"/>
        </w:rPr>
        <w:t xml:space="preserve"> producers and distributors with </w:t>
      </w:r>
      <w:r w:rsidR="00BE3804" w:rsidRPr="00CC2617">
        <w:rPr>
          <w:rFonts w:ascii="Aptos" w:hAnsi="Aptos" w:cs="Arial"/>
        </w:rPr>
        <w:t>60</w:t>
      </w:r>
      <w:r w:rsidRPr="00CC2617">
        <w:rPr>
          <w:rFonts w:ascii="Aptos" w:hAnsi="Aptos" w:cs="Arial"/>
        </w:rPr>
        <w:t xml:space="preserve"> brands, spread through</w:t>
      </w:r>
      <w:r w:rsidR="00BE3804" w:rsidRPr="00CC2617">
        <w:rPr>
          <w:rFonts w:ascii="Aptos" w:hAnsi="Aptos" w:cs="Arial"/>
        </w:rPr>
        <w:t xml:space="preserve"> 19</w:t>
      </w:r>
      <w:r w:rsidRPr="00CC2617">
        <w:rPr>
          <w:rFonts w:ascii="Aptos" w:hAnsi="Aptos" w:cs="Arial"/>
        </w:rPr>
        <w:t xml:space="preserve"> categories. In terms of total entries, the whisk(e)y classes saw the greatest number</w:t>
      </w:r>
      <w:r w:rsidR="00BE3804" w:rsidRPr="00CC2617">
        <w:rPr>
          <w:rFonts w:ascii="Aptos" w:hAnsi="Aptos" w:cs="Arial"/>
        </w:rPr>
        <w:t xml:space="preserve"> viz. 34</w:t>
      </w:r>
      <w:r w:rsidRPr="00CC2617">
        <w:rPr>
          <w:rFonts w:ascii="Aptos" w:hAnsi="Aptos" w:cs="Arial"/>
        </w:rPr>
        <w:t xml:space="preserve">. Included in this line-up were malt, pot-still and blended whiskies/whiskeys. It is a tribute to the respect in which the show is held that most of the major brands were </w:t>
      </w:r>
    </w:p>
    <w:p w14:paraId="630408A9" w14:textId="77777777" w:rsidR="00E15B54" w:rsidRPr="00E15B54" w:rsidRDefault="00E15B54" w:rsidP="00E15B54">
      <w:pPr>
        <w:jc w:val="right"/>
        <w:rPr>
          <w:rFonts w:ascii="Aptos" w:hAnsi="Aptos" w:cs="Arial"/>
          <w:b/>
          <w:bCs/>
          <w:u w:val="single"/>
        </w:rPr>
      </w:pPr>
      <w:r w:rsidRPr="00E15B54">
        <w:rPr>
          <w:rFonts w:ascii="Aptos" w:hAnsi="Aptos" w:cs="Arial"/>
          <w:b/>
          <w:bCs/>
          <w:u w:val="single"/>
        </w:rPr>
        <w:lastRenderedPageBreak/>
        <w:t>TSS Release 2025. 2</w:t>
      </w:r>
    </w:p>
    <w:p w14:paraId="2CCD2ABD" w14:textId="77777777" w:rsidR="00E15B54" w:rsidRDefault="00E15B54" w:rsidP="00BE3804">
      <w:pPr>
        <w:jc w:val="both"/>
        <w:rPr>
          <w:rFonts w:ascii="Aptos" w:hAnsi="Aptos" w:cs="Arial"/>
        </w:rPr>
      </w:pPr>
    </w:p>
    <w:p w14:paraId="55ED6B5A" w14:textId="77777777" w:rsidR="00687786" w:rsidRPr="00E15B54" w:rsidRDefault="005D3E9E" w:rsidP="00E15B54">
      <w:pPr>
        <w:jc w:val="both"/>
        <w:rPr>
          <w:rFonts w:ascii="Aptos" w:hAnsi="Aptos" w:cs="Arial"/>
        </w:rPr>
      </w:pPr>
      <w:r w:rsidRPr="00CC2617">
        <w:rPr>
          <w:rFonts w:ascii="Aptos" w:hAnsi="Aptos" w:cs="Arial"/>
        </w:rPr>
        <w:t>represented. The gin classes saw a fair spread of entries across all three categories – London Dry, Distilled and Flavoured Gin, and included local craft submissions as well as entries from many of the international producers. Brandy was well represented with pot-still submissions from the Cape and France</w:t>
      </w:r>
      <w:r w:rsidR="00687786" w:rsidRPr="00CC2617">
        <w:rPr>
          <w:rFonts w:ascii="Aptos" w:hAnsi="Aptos" w:cs="Arial"/>
        </w:rPr>
        <w:t>.</w:t>
      </w:r>
    </w:p>
    <w:p w14:paraId="103C3B9B" w14:textId="77777777" w:rsidR="00687786" w:rsidRPr="00CC2617" w:rsidRDefault="00687786" w:rsidP="00BE3804">
      <w:pPr>
        <w:jc w:val="both"/>
        <w:rPr>
          <w:rFonts w:ascii="Aptos" w:hAnsi="Aptos" w:cs="Arial"/>
        </w:rPr>
      </w:pPr>
    </w:p>
    <w:p w14:paraId="71C76FF7" w14:textId="77777777" w:rsidR="005D3E9E" w:rsidRPr="00CC2617" w:rsidRDefault="005D3E9E" w:rsidP="00BE3804">
      <w:pPr>
        <w:jc w:val="both"/>
        <w:rPr>
          <w:rFonts w:ascii="Aptos" w:hAnsi="Aptos" w:cs="Arial"/>
        </w:rPr>
      </w:pPr>
      <w:r w:rsidRPr="00CC2617">
        <w:rPr>
          <w:rFonts w:ascii="Aptos" w:hAnsi="Aptos" w:cs="Arial"/>
        </w:rPr>
        <w:t>Unsurprisingly, given the worldwide surge in interest in tequila/agave and rum, there was good representation in these classes, while vodkas and cream liqueurs completed the judging line-up.</w:t>
      </w:r>
    </w:p>
    <w:p w14:paraId="0B1F3B96" w14:textId="77777777" w:rsidR="005D3E9E" w:rsidRPr="00CC2617" w:rsidRDefault="005D3E9E">
      <w:pPr>
        <w:jc w:val="right"/>
        <w:rPr>
          <w:rFonts w:ascii="Aptos" w:hAnsi="Aptos" w:cs="Arial"/>
          <w:b/>
          <w:bCs/>
          <w:u w:val="single"/>
        </w:rPr>
      </w:pPr>
    </w:p>
    <w:p w14:paraId="483DAFDA" w14:textId="0A942307" w:rsidR="005D3E9E" w:rsidRPr="00CE6DFF" w:rsidRDefault="005D3E9E">
      <w:pPr>
        <w:jc w:val="both"/>
        <w:rPr>
          <w:rFonts w:ascii="Aptos" w:hAnsi="Aptos"/>
        </w:rPr>
      </w:pPr>
      <w:r w:rsidRPr="00CE6DFF">
        <w:rPr>
          <w:rFonts w:ascii="Aptos" w:hAnsi="Aptos" w:cs="Arial"/>
        </w:rPr>
        <w:t>Speaking on behalf of Investec, Peta Dixon, Head of Sponsorship at the bank said: “</w:t>
      </w:r>
      <w:r w:rsidR="0001140E" w:rsidRPr="00CE6DFF">
        <w:rPr>
          <w:rFonts w:ascii="Aptos" w:hAnsi="Aptos" w:cs="Arial"/>
        </w:rPr>
        <w:t>Investec is proud to sponsor the Trophy Spirits Show, which showcases South Africa’s top distillers on an international platform. This competition highlights the quality and craftsmanship of our local spirits and reinforces our commitment to supporting the growth and excellence of the industry."</w:t>
      </w:r>
    </w:p>
    <w:p w14:paraId="0190072E" w14:textId="77777777" w:rsidR="005D3E9E" w:rsidRPr="00CC2617" w:rsidRDefault="005D3E9E">
      <w:pPr>
        <w:jc w:val="both"/>
        <w:rPr>
          <w:rFonts w:ascii="Aptos" w:hAnsi="Aptos" w:cs="Arial"/>
        </w:rPr>
      </w:pPr>
    </w:p>
    <w:p w14:paraId="0D70200B" w14:textId="77777777" w:rsidR="005D3E9E" w:rsidRPr="00CC2617" w:rsidRDefault="005D3E9E">
      <w:pPr>
        <w:jc w:val="both"/>
        <w:rPr>
          <w:rFonts w:ascii="Aptos" w:hAnsi="Aptos"/>
        </w:rPr>
      </w:pPr>
      <w:r w:rsidRPr="00CC2617">
        <w:rPr>
          <w:rFonts w:ascii="Aptos" w:hAnsi="Aptos" w:cs="Arial"/>
        </w:rPr>
        <w:t>As in previous years</w:t>
      </w:r>
      <w:r w:rsidRPr="00CC2617">
        <w:rPr>
          <w:rFonts w:ascii="Aptos" w:hAnsi="Aptos" w:cs="Arial"/>
          <w:color w:val="C9211E"/>
        </w:rPr>
        <w:t>,</w:t>
      </w:r>
      <w:r w:rsidRPr="00CC2617">
        <w:rPr>
          <w:rFonts w:ascii="Aptos" w:hAnsi="Aptos" w:cs="Arial"/>
        </w:rPr>
        <w:t xml:space="preserve"> entries came in from producers in places as far afield as England, Ireland, the highlands of Scotland, the deserts of Mexico</w:t>
      </w:r>
      <w:r w:rsidR="00BE3804" w:rsidRPr="00CC2617">
        <w:rPr>
          <w:rFonts w:ascii="Aptos" w:hAnsi="Aptos" w:cs="Arial"/>
        </w:rPr>
        <w:t xml:space="preserve"> and</w:t>
      </w:r>
      <w:r w:rsidRPr="00CC2617">
        <w:rPr>
          <w:rFonts w:ascii="Aptos" w:hAnsi="Aptos" w:cs="Arial"/>
        </w:rPr>
        <w:t xml:space="preserve"> the villages of Cognac</w:t>
      </w:r>
      <w:r w:rsidR="00BE3804" w:rsidRPr="00CC2617">
        <w:rPr>
          <w:rFonts w:ascii="Aptos" w:hAnsi="Aptos" w:cs="Arial"/>
        </w:rPr>
        <w:t>, France</w:t>
      </w:r>
      <w:r w:rsidRPr="00CC2617">
        <w:rPr>
          <w:rFonts w:ascii="Aptos" w:hAnsi="Aptos" w:cs="Arial"/>
        </w:rPr>
        <w:t xml:space="preserve">. Included among these exotics were at least </w:t>
      </w:r>
      <w:r w:rsidR="00BE3804" w:rsidRPr="00CC2617">
        <w:rPr>
          <w:rFonts w:ascii="Aptos" w:hAnsi="Aptos" w:cs="Arial"/>
        </w:rPr>
        <w:t>60</w:t>
      </w:r>
      <w:r w:rsidRPr="00CC2617">
        <w:rPr>
          <w:rFonts w:ascii="Aptos" w:hAnsi="Aptos" w:cs="Arial"/>
        </w:rPr>
        <w:t xml:space="preserve"> different brandies, liqueurs, whiskies and gins from the Cape</w:t>
      </w:r>
      <w:r w:rsidR="00BE3804" w:rsidRPr="00CC2617">
        <w:rPr>
          <w:rFonts w:ascii="Aptos" w:hAnsi="Aptos" w:cs="Arial"/>
        </w:rPr>
        <w:t>, Gauteng and Mpumalanga</w:t>
      </w:r>
      <w:r w:rsidRPr="00CC2617">
        <w:rPr>
          <w:rFonts w:ascii="Aptos" w:hAnsi="Aptos" w:cs="Arial"/>
        </w:rPr>
        <w:t>. South Africa's share of the gold medals and trophies was significant enough to serve as a tribute to the craft and skill of our domestic distillers, and a vindication of Investec’s commitment to an industry which makes a major contribution to employment and to the country’s GDP.</w:t>
      </w:r>
    </w:p>
    <w:p w14:paraId="2189FF8B" w14:textId="77777777" w:rsidR="005D3E9E" w:rsidRPr="00CC2617" w:rsidRDefault="005D3E9E">
      <w:pPr>
        <w:jc w:val="both"/>
        <w:rPr>
          <w:rFonts w:ascii="Aptos" w:hAnsi="Aptos" w:cs="Arial"/>
        </w:rPr>
      </w:pPr>
    </w:p>
    <w:p w14:paraId="461D49A8" w14:textId="50B5CBCB" w:rsidR="005D3E9E" w:rsidRPr="00CC2617" w:rsidRDefault="005D3E9E">
      <w:pPr>
        <w:jc w:val="both"/>
        <w:rPr>
          <w:rFonts w:ascii="Aptos" w:hAnsi="Aptos"/>
        </w:rPr>
      </w:pPr>
      <w:r w:rsidRPr="00CC2617">
        <w:rPr>
          <w:rFonts w:ascii="Aptos" w:hAnsi="Aptos" w:cs="Arial"/>
        </w:rPr>
        <w:t>The teams on the tasting benches comprised three senior judges, together with an associate whose input is noted but not necessarily taken into account in the final tally. The panel</w:t>
      </w:r>
      <w:r w:rsidR="00C85706">
        <w:rPr>
          <w:rFonts w:ascii="Aptos" w:hAnsi="Aptos" w:cs="Arial"/>
        </w:rPr>
        <w:t>lists</w:t>
      </w:r>
      <w:r w:rsidRPr="00CC2617">
        <w:rPr>
          <w:rFonts w:ascii="Aptos" w:hAnsi="Aptos" w:cs="Arial"/>
        </w:rPr>
        <w:t xml:space="preserve"> were as follows:  Andy Watts</w:t>
      </w:r>
      <w:r w:rsidRPr="00CC2617">
        <w:rPr>
          <w:rFonts w:ascii="Aptos" w:hAnsi="Aptos" w:cs="Arial"/>
          <w:lang w:val="en-GB" w:eastAsia="hi-IN"/>
        </w:rPr>
        <w:t>, Jason McEvoy, Dave Gunns, Dr Mare-Loe Prinsloo, Carla Weightman, Sean Gunns, Kresan Naidu</w:t>
      </w:r>
      <w:r w:rsidR="00C85706">
        <w:rPr>
          <w:rFonts w:ascii="Aptos" w:hAnsi="Aptos" w:cs="Arial"/>
          <w:lang w:val="en-GB" w:eastAsia="hi-IN"/>
        </w:rPr>
        <w:t xml:space="preserve">, Dr </w:t>
      </w:r>
      <w:r w:rsidRPr="00CC2617">
        <w:rPr>
          <w:rFonts w:ascii="Aptos" w:hAnsi="Aptos" w:cs="Arial"/>
          <w:lang w:val="en-GB" w:eastAsia="hi-IN"/>
        </w:rPr>
        <w:t>Winnie Bowman CWM and Kurt Schlechter</w:t>
      </w:r>
      <w:r w:rsidR="009E79A8">
        <w:rPr>
          <w:rFonts w:ascii="Aptos" w:hAnsi="Aptos" w:cs="Arial"/>
          <w:lang w:val="en-GB" w:eastAsia="hi-IN"/>
        </w:rPr>
        <w:t>.</w:t>
      </w:r>
    </w:p>
    <w:p w14:paraId="6C9F7F2B" w14:textId="77777777" w:rsidR="005D3E9E" w:rsidRPr="00CC2617" w:rsidRDefault="005D3E9E">
      <w:pPr>
        <w:jc w:val="both"/>
        <w:rPr>
          <w:rFonts w:ascii="Aptos" w:hAnsi="Aptos" w:cs="Arial"/>
          <w:lang w:val="en-GB" w:eastAsia="hi-IN"/>
        </w:rPr>
      </w:pPr>
    </w:p>
    <w:p w14:paraId="3DDE8191" w14:textId="77777777" w:rsidR="005D3E9E" w:rsidRPr="00CC2617" w:rsidRDefault="005D3E9E">
      <w:pPr>
        <w:jc w:val="both"/>
        <w:rPr>
          <w:rFonts w:ascii="Aptos" w:hAnsi="Aptos" w:cs="Arial"/>
          <w:lang w:val="en-GB" w:eastAsia="hi-IN"/>
        </w:rPr>
      </w:pPr>
      <w:r w:rsidRPr="00CC2617">
        <w:rPr>
          <w:rFonts w:ascii="Aptos" w:hAnsi="Aptos" w:cs="Arial"/>
          <w:lang w:val="en-GB" w:eastAsia="hi-IN"/>
        </w:rPr>
        <w:t xml:space="preserve">The associate judges were Matthew Cox, </w:t>
      </w:r>
      <w:proofErr w:type="spellStart"/>
      <w:r w:rsidRPr="00CC2617">
        <w:rPr>
          <w:rFonts w:ascii="Aptos" w:hAnsi="Aptos" w:cs="Arial"/>
          <w:lang w:val="en-GB" w:eastAsia="hi-IN"/>
        </w:rPr>
        <w:t>Anriënka</w:t>
      </w:r>
      <w:proofErr w:type="spellEnd"/>
      <w:r w:rsidRPr="00CC2617">
        <w:rPr>
          <w:rFonts w:ascii="Aptos" w:hAnsi="Aptos" w:cs="Arial"/>
          <w:lang w:val="en-GB" w:eastAsia="hi-IN"/>
        </w:rPr>
        <w:t xml:space="preserve"> Vlok van Zyl and </w:t>
      </w:r>
      <w:proofErr w:type="spellStart"/>
      <w:r w:rsidRPr="00CC2617">
        <w:rPr>
          <w:rFonts w:ascii="Aptos" w:hAnsi="Aptos" w:cs="Arial"/>
          <w:lang w:val="en-GB" w:eastAsia="hi-IN"/>
        </w:rPr>
        <w:t>Sulette</w:t>
      </w:r>
      <w:proofErr w:type="spellEnd"/>
      <w:r w:rsidRPr="00CC2617">
        <w:rPr>
          <w:rFonts w:ascii="Aptos" w:hAnsi="Aptos" w:cs="Arial"/>
          <w:lang w:val="en-GB" w:eastAsia="hi-IN"/>
        </w:rPr>
        <w:t xml:space="preserve"> </w:t>
      </w:r>
      <w:proofErr w:type="spellStart"/>
      <w:r w:rsidRPr="00CC2617">
        <w:rPr>
          <w:rFonts w:ascii="Aptos" w:hAnsi="Aptos" w:cs="Arial"/>
          <w:lang w:val="en-GB" w:eastAsia="hi-IN"/>
        </w:rPr>
        <w:t>Oelofse</w:t>
      </w:r>
      <w:proofErr w:type="spellEnd"/>
      <w:r w:rsidRPr="00CC2617">
        <w:rPr>
          <w:rFonts w:ascii="Aptos" w:hAnsi="Aptos" w:cs="Arial"/>
          <w:lang w:val="en-GB" w:eastAsia="hi-IN"/>
        </w:rPr>
        <w:t>. Show convenor Michael Fridjhon was Chairman of the Judges.</w:t>
      </w:r>
    </w:p>
    <w:p w14:paraId="1C1D75B7" w14:textId="77777777" w:rsidR="00CC2617" w:rsidRPr="00CC2617" w:rsidRDefault="00CC2617">
      <w:pPr>
        <w:jc w:val="both"/>
        <w:rPr>
          <w:rFonts w:ascii="Aptos" w:hAnsi="Aptos" w:cs="Arial"/>
          <w:lang w:val="en-GB" w:eastAsia="hi-IN"/>
        </w:rPr>
      </w:pPr>
    </w:p>
    <w:p w14:paraId="31399F62" w14:textId="77777777" w:rsidR="00CC2617" w:rsidRPr="00CC2617" w:rsidRDefault="00CC2617">
      <w:pPr>
        <w:jc w:val="both"/>
        <w:rPr>
          <w:rStyle w:val="fontstyle01"/>
          <w:color w:val="7030A0"/>
        </w:rPr>
      </w:pPr>
      <w:r w:rsidRPr="00CC2617">
        <w:rPr>
          <w:rStyle w:val="fontstyle01"/>
        </w:rPr>
        <w:t>All results, including silver (90 to 94/100) and bronze medallists (85 – 89/100), are listed on the</w:t>
      </w:r>
      <w:r w:rsidRPr="00CC2617">
        <w:rPr>
          <w:rFonts w:ascii="Aptos" w:hAnsi="Aptos"/>
          <w:color w:val="000000"/>
        </w:rPr>
        <w:br/>
      </w:r>
      <w:r w:rsidRPr="00CC2617">
        <w:rPr>
          <w:rStyle w:val="fontstyle01"/>
        </w:rPr>
        <w:t>website:</w:t>
      </w:r>
      <w:r w:rsidRPr="00CC2617">
        <w:t xml:space="preserve"> </w:t>
      </w:r>
      <w:hyperlink r:id="rId8" w:history="1">
        <w:r w:rsidRPr="00CC2617">
          <w:rPr>
            <w:rStyle w:val="Hyperlink"/>
            <w:rFonts w:ascii="Aptos" w:hAnsi="Aptos"/>
            <w:color w:val="7030A0"/>
          </w:rPr>
          <w:t>https://trophyspiritshow.co.za/winners-and-results/</w:t>
        </w:r>
      </w:hyperlink>
    </w:p>
    <w:p w14:paraId="0AA44B65" w14:textId="77777777" w:rsidR="00CC2617" w:rsidRPr="00CC2617" w:rsidRDefault="00CC2617">
      <w:pPr>
        <w:jc w:val="both"/>
        <w:rPr>
          <w:rFonts w:ascii="Aptos" w:hAnsi="Aptos" w:cs="Arial"/>
          <w:lang w:val="en-GB" w:eastAsia="hi-IN"/>
        </w:rPr>
      </w:pPr>
    </w:p>
    <w:p w14:paraId="0729BB00" w14:textId="77777777" w:rsidR="00CE6DFF" w:rsidRDefault="00CE6DFF">
      <w:pPr>
        <w:jc w:val="both"/>
        <w:rPr>
          <w:rFonts w:ascii="Aptos" w:hAnsi="Aptos" w:cs="Arial"/>
          <w:b/>
          <w:bCs/>
          <w:sz w:val="28"/>
          <w:szCs w:val="28"/>
          <w:lang w:val="en-GB" w:eastAsia="hi-IN"/>
        </w:rPr>
      </w:pPr>
    </w:p>
    <w:p w14:paraId="42145839" w14:textId="05B18AE2" w:rsidR="00687786" w:rsidRPr="00CC2617" w:rsidRDefault="00687786">
      <w:pPr>
        <w:jc w:val="both"/>
        <w:rPr>
          <w:rFonts w:ascii="Aptos" w:hAnsi="Aptos" w:cs="Arial"/>
          <w:b/>
          <w:bCs/>
          <w:sz w:val="28"/>
          <w:szCs w:val="28"/>
          <w:lang w:val="en-GB" w:eastAsia="hi-IN"/>
        </w:rPr>
      </w:pPr>
      <w:r w:rsidRPr="00CC2617">
        <w:rPr>
          <w:rFonts w:ascii="Aptos" w:hAnsi="Aptos" w:cs="Arial"/>
          <w:b/>
          <w:bCs/>
          <w:sz w:val="28"/>
          <w:szCs w:val="28"/>
          <w:lang w:val="en-GB" w:eastAsia="hi-IN"/>
        </w:rPr>
        <w:t>The Results</w:t>
      </w:r>
    </w:p>
    <w:p w14:paraId="21896A69" w14:textId="77777777" w:rsidR="00687786" w:rsidRPr="00CC2617" w:rsidRDefault="00687786">
      <w:pPr>
        <w:jc w:val="both"/>
        <w:rPr>
          <w:rFonts w:ascii="Aptos" w:hAnsi="Aptos" w:cs="Arial"/>
          <w:b/>
          <w:bCs/>
          <w:lang w:val="en-GB" w:eastAsia="hi-IN"/>
        </w:rPr>
      </w:pPr>
    </w:p>
    <w:p w14:paraId="43CDC341" w14:textId="77777777" w:rsidR="00CE6DFF" w:rsidRDefault="00CE6DFF" w:rsidP="00CC2617">
      <w:pPr>
        <w:rPr>
          <w:rFonts w:ascii="Aptos" w:eastAsia="Arial Unicode MS" w:hAnsi="Aptos"/>
          <w:b/>
          <w:sz w:val="28"/>
          <w:szCs w:val="28"/>
        </w:rPr>
      </w:pPr>
    </w:p>
    <w:p w14:paraId="2FC4009B" w14:textId="66F799A2" w:rsidR="00CC2617" w:rsidRPr="00CC2617" w:rsidRDefault="00CC2617" w:rsidP="00CC2617">
      <w:pPr>
        <w:rPr>
          <w:rFonts w:ascii="Aptos" w:eastAsia="Arial Unicode MS" w:hAnsi="Aptos"/>
          <w:b/>
          <w:sz w:val="28"/>
          <w:szCs w:val="28"/>
        </w:rPr>
      </w:pPr>
      <w:r w:rsidRPr="00CC2617">
        <w:rPr>
          <w:rFonts w:ascii="Aptos" w:eastAsia="Arial Unicode MS" w:hAnsi="Aptos"/>
          <w:b/>
          <w:sz w:val="28"/>
          <w:szCs w:val="28"/>
        </w:rPr>
        <w:t>Trophy Winners</w:t>
      </w:r>
    </w:p>
    <w:p w14:paraId="0D581892" w14:textId="77777777" w:rsidR="00CC2617" w:rsidRPr="00CC2617" w:rsidRDefault="00CC2617" w:rsidP="00CC2617">
      <w:pPr>
        <w:tabs>
          <w:tab w:val="left" w:pos="567"/>
        </w:tabs>
        <w:autoSpaceDE w:val="0"/>
        <w:autoSpaceDN w:val="0"/>
        <w:adjustRightInd w:val="0"/>
        <w:rPr>
          <w:rFonts w:ascii="Aptos" w:eastAsia="Arial Unicode MS" w:hAnsi="Aptos"/>
          <w:lang w:val="en"/>
        </w:rPr>
      </w:pPr>
    </w:p>
    <w:p w14:paraId="07B35FDA" w14:textId="410D6F93" w:rsidR="00CC2617" w:rsidRPr="00CC2617" w:rsidRDefault="00CC2617" w:rsidP="00CC2617">
      <w:pPr>
        <w:ind w:right="-138"/>
        <w:rPr>
          <w:rFonts w:ascii="Aptos" w:eastAsia="Arial Unicode MS" w:hAnsi="Aptos"/>
        </w:rPr>
      </w:pPr>
      <w:r w:rsidRPr="00CC2617">
        <w:rPr>
          <w:rFonts w:ascii="Aptos" w:eastAsia="Arial Unicode MS" w:hAnsi="Aptos"/>
        </w:rPr>
        <w:t>Investec Trophy for Best Malt Whisky</w:t>
      </w:r>
    </w:p>
    <w:p w14:paraId="0770D443" w14:textId="77777777" w:rsidR="00CC2617" w:rsidRPr="00CC2617" w:rsidRDefault="00CC2617" w:rsidP="00CC2617">
      <w:pPr>
        <w:ind w:right="-138"/>
        <w:rPr>
          <w:rFonts w:ascii="Aptos" w:eastAsia="Arial Unicode MS" w:hAnsi="Aptos"/>
        </w:rPr>
      </w:pPr>
      <w:r w:rsidRPr="00CC2617">
        <w:rPr>
          <w:rFonts w:ascii="Aptos" w:eastAsia="Arial Unicode MS" w:hAnsi="Aptos"/>
        </w:rPr>
        <w:t xml:space="preserve">Investec Trophy for Best Whisky of Show </w:t>
      </w:r>
    </w:p>
    <w:p w14:paraId="0E8BCC4F" w14:textId="77777777" w:rsidR="00CC2617" w:rsidRPr="00CC2617" w:rsidRDefault="00CC2617" w:rsidP="00CC2617">
      <w:pPr>
        <w:ind w:right="-138"/>
        <w:rPr>
          <w:rFonts w:ascii="Aptos" w:eastAsia="Arial Unicode MS" w:hAnsi="Aptos"/>
          <w:b/>
          <w:bCs/>
          <w:lang w:val="en"/>
        </w:rPr>
      </w:pPr>
      <w:proofErr w:type="spellStart"/>
      <w:r w:rsidRPr="00CC2617">
        <w:rPr>
          <w:rFonts w:ascii="Aptos" w:eastAsia="Arial Unicode MS" w:hAnsi="Aptos"/>
          <w:b/>
          <w:bCs/>
          <w:lang w:val="en"/>
        </w:rPr>
        <w:t>Benriach</w:t>
      </w:r>
      <w:proofErr w:type="spellEnd"/>
      <w:r w:rsidRPr="00CC2617">
        <w:rPr>
          <w:rFonts w:ascii="Aptos" w:eastAsia="Arial Unicode MS" w:hAnsi="Aptos"/>
          <w:b/>
          <w:bCs/>
          <w:lang w:val="en"/>
        </w:rPr>
        <w:t xml:space="preserve"> Smoke Season Single Malt Scotch Whisky - Double Cask Matured</w:t>
      </w:r>
    </w:p>
    <w:p w14:paraId="2429AE7E" w14:textId="77777777" w:rsidR="00CC2617" w:rsidRPr="00CC2617" w:rsidRDefault="00CC2617" w:rsidP="00CC2617">
      <w:pPr>
        <w:tabs>
          <w:tab w:val="left" w:pos="567"/>
        </w:tabs>
        <w:autoSpaceDE w:val="0"/>
        <w:autoSpaceDN w:val="0"/>
        <w:adjustRightInd w:val="0"/>
        <w:rPr>
          <w:rFonts w:ascii="Aptos" w:eastAsia="Arial Unicode MS" w:hAnsi="Aptos"/>
        </w:rPr>
      </w:pPr>
    </w:p>
    <w:p w14:paraId="6E17EFA9" w14:textId="77777777" w:rsidR="00CC2617" w:rsidRPr="00CC2617" w:rsidRDefault="00CC2617" w:rsidP="00CC2617">
      <w:pPr>
        <w:rPr>
          <w:rFonts w:ascii="Aptos" w:eastAsia="Arial Unicode MS" w:hAnsi="Aptos"/>
        </w:rPr>
      </w:pPr>
      <w:r w:rsidRPr="00CC2617">
        <w:rPr>
          <w:rFonts w:ascii="Aptos" w:eastAsia="Arial Unicode MS" w:hAnsi="Aptos"/>
        </w:rPr>
        <w:t>Trophy for Best Pot-distilled Brandy</w:t>
      </w:r>
    </w:p>
    <w:p w14:paraId="27522912" w14:textId="77777777" w:rsidR="00CC2617" w:rsidRPr="00CC2617" w:rsidRDefault="00CC2617" w:rsidP="00CC2617">
      <w:pPr>
        <w:rPr>
          <w:rFonts w:ascii="Aptos" w:eastAsia="Arial Unicode MS" w:hAnsi="Aptos"/>
        </w:rPr>
      </w:pPr>
      <w:r w:rsidRPr="00CC2617">
        <w:rPr>
          <w:rFonts w:ascii="Aptos" w:eastAsia="Arial Unicode MS" w:hAnsi="Aptos"/>
        </w:rPr>
        <w:t>Investec Trophy for Best Brandy of Show</w:t>
      </w:r>
    </w:p>
    <w:p w14:paraId="15FE68FD" w14:textId="77777777" w:rsidR="00CC2617" w:rsidRPr="00CC2617" w:rsidRDefault="00CC2617" w:rsidP="00CC2617">
      <w:pPr>
        <w:rPr>
          <w:rFonts w:ascii="Aptos" w:eastAsia="Arial Unicode MS" w:hAnsi="Aptos"/>
          <w:b/>
          <w:bCs/>
          <w:lang w:val="en"/>
        </w:rPr>
      </w:pPr>
      <w:r w:rsidRPr="00CC2617">
        <w:rPr>
          <w:rFonts w:ascii="Aptos" w:eastAsia="Arial Unicode MS" w:hAnsi="Aptos"/>
          <w:b/>
          <w:bCs/>
          <w:lang w:val="en"/>
        </w:rPr>
        <w:t>Avante Founders' Fifteen Cape Brandy</w:t>
      </w:r>
    </w:p>
    <w:p w14:paraId="5C0E7665" w14:textId="77777777" w:rsidR="00CC2617" w:rsidRPr="00CC2617" w:rsidRDefault="00CC2617" w:rsidP="00CC2617">
      <w:pPr>
        <w:tabs>
          <w:tab w:val="left" w:pos="567"/>
        </w:tabs>
        <w:autoSpaceDE w:val="0"/>
        <w:autoSpaceDN w:val="0"/>
        <w:adjustRightInd w:val="0"/>
        <w:rPr>
          <w:rFonts w:ascii="Aptos" w:eastAsia="Arial Unicode MS" w:hAnsi="Aptos"/>
        </w:rPr>
      </w:pPr>
    </w:p>
    <w:p w14:paraId="31E0DB48" w14:textId="77777777" w:rsidR="00CC2617" w:rsidRPr="00CC2617" w:rsidRDefault="00CC2617" w:rsidP="00CC2617">
      <w:pPr>
        <w:rPr>
          <w:rFonts w:ascii="Aptos" w:eastAsia="Arial Unicode MS" w:hAnsi="Aptos"/>
        </w:rPr>
      </w:pPr>
      <w:r w:rsidRPr="00CC2617">
        <w:rPr>
          <w:rFonts w:ascii="Aptos" w:eastAsia="Arial Unicode MS" w:hAnsi="Aptos"/>
        </w:rPr>
        <w:lastRenderedPageBreak/>
        <w:t>Investec Trophy for Best London Gin</w:t>
      </w:r>
    </w:p>
    <w:p w14:paraId="1A4923CA" w14:textId="77777777" w:rsidR="00CC2617" w:rsidRPr="00CC2617" w:rsidRDefault="00CC2617" w:rsidP="00CC2617">
      <w:pPr>
        <w:rPr>
          <w:rFonts w:ascii="Aptos" w:eastAsia="Arial Unicode MS" w:hAnsi="Aptos"/>
        </w:rPr>
      </w:pPr>
      <w:r w:rsidRPr="00CC2617">
        <w:rPr>
          <w:rFonts w:ascii="Aptos" w:eastAsia="Arial Unicode MS" w:hAnsi="Aptos"/>
        </w:rPr>
        <w:t>Riedel Trophy for Best Gin of Show</w:t>
      </w:r>
    </w:p>
    <w:p w14:paraId="02EEAC91" w14:textId="77777777" w:rsidR="00CC2617" w:rsidRPr="00CC2617" w:rsidRDefault="00CC2617" w:rsidP="00CC2617">
      <w:pPr>
        <w:rPr>
          <w:rFonts w:ascii="Aptos" w:eastAsia="Arial Unicode MS" w:hAnsi="Aptos"/>
          <w:b/>
          <w:bCs/>
          <w:lang w:val="en"/>
        </w:rPr>
      </w:pPr>
      <w:proofErr w:type="spellStart"/>
      <w:r w:rsidRPr="00CC2617">
        <w:rPr>
          <w:rFonts w:ascii="Aptos" w:eastAsia="Arial Unicode MS" w:hAnsi="Aptos"/>
          <w:b/>
          <w:bCs/>
          <w:lang w:val="en"/>
        </w:rPr>
        <w:t>Ginologist</w:t>
      </w:r>
      <w:proofErr w:type="spellEnd"/>
      <w:r w:rsidRPr="00CC2617">
        <w:rPr>
          <w:rFonts w:ascii="Aptos" w:eastAsia="Arial Unicode MS" w:hAnsi="Aptos"/>
          <w:b/>
          <w:bCs/>
          <w:lang w:val="en"/>
        </w:rPr>
        <w:t xml:space="preserve"> Handcrafted Small Batch London Dry Gin</w:t>
      </w:r>
    </w:p>
    <w:p w14:paraId="195EE249" w14:textId="77777777" w:rsidR="00CC2617" w:rsidRPr="00CC2617" w:rsidRDefault="00CC2617" w:rsidP="00CC2617">
      <w:pPr>
        <w:rPr>
          <w:rFonts w:ascii="Aptos" w:eastAsia="Arial Unicode MS" w:hAnsi="Aptos"/>
          <w:b/>
          <w:bCs/>
          <w:lang w:val="en"/>
        </w:rPr>
      </w:pPr>
    </w:p>
    <w:p w14:paraId="681BD96B" w14:textId="77777777" w:rsidR="00CC2617" w:rsidRPr="00CC2617" w:rsidRDefault="00CC2617" w:rsidP="00CC2617">
      <w:pPr>
        <w:rPr>
          <w:rFonts w:ascii="Aptos" w:eastAsia="Arial Unicode MS" w:hAnsi="Aptos"/>
        </w:rPr>
      </w:pPr>
      <w:r w:rsidRPr="00CC2617">
        <w:rPr>
          <w:rFonts w:ascii="Aptos" w:eastAsia="Arial Unicode MS" w:hAnsi="Aptos"/>
        </w:rPr>
        <w:t>Investec Trophy for Best Tequila</w:t>
      </w:r>
    </w:p>
    <w:p w14:paraId="0F70D8FB" w14:textId="77777777" w:rsidR="00CC2617" w:rsidRPr="00CC2617" w:rsidRDefault="00CC2617" w:rsidP="00CC2617">
      <w:pPr>
        <w:rPr>
          <w:rFonts w:ascii="Aptos" w:eastAsia="Arial Unicode MS" w:hAnsi="Aptos"/>
        </w:rPr>
      </w:pPr>
      <w:proofErr w:type="spellStart"/>
      <w:r w:rsidRPr="00CC2617">
        <w:rPr>
          <w:rFonts w:ascii="Aptos" w:eastAsia="Arial Unicode MS" w:hAnsi="Aptos"/>
        </w:rPr>
        <w:t>Vinolok</w:t>
      </w:r>
      <w:proofErr w:type="spellEnd"/>
      <w:r w:rsidRPr="00CC2617">
        <w:rPr>
          <w:rFonts w:ascii="Aptos" w:eastAsia="Arial Unicode MS" w:hAnsi="Aptos"/>
        </w:rPr>
        <w:t xml:space="preserve"> Trophy for Best Premium Spirit</w:t>
      </w:r>
    </w:p>
    <w:p w14:paraId="7740D95E" w14:textId="77777777" w:rsidR="00CC2617" w:rsidRPr="00CC2617" w:rsidRDefault="00CC2617" w:rsidP="00CC2617">
      <w:pPr>
        <w:rPr>
          <w:rFonts w:ascii="Aptos" w:eastAsia="Arial Unicode MS" w:hAnsi="Aptos"/>
          <w:b/>
          <w:bCs/>
        </w:rPr>
      </w:pPr>
      <w:r w:rsidRPr="00CC2617">
        <w:rPr>
          <w:rFonts w:ascii="Aptos" w:eastAsia="Arial Unicode MS" w:hAnsi="Aptos"/>
          <w:b/>
          <w:bCs/>
        </w:rPr>
        <w:t xml:space="preserve">Don Julio 1942 Tequila </w:t>
      </w:r>
      <w:proofErr w:type="spellStart"/>
      <w:r w:rsidRPr="00CC2617">
        <w:rPr>
          <w:rFonts w:ascii="Aptos" w:eastAsia="Arial Unicode MS" w:hAnsi="Aptos"/>
          <w:b/>
          <w:bCs/>
        </w:rPr>
        <w:t>Anejo</w:t>
      </w:r>
      <w:proofErr w:type="spellEnd"/>
    </w:p>
    <w:p w14:paraId="0DDFD03B" w14:textId="77777777" w:rsidR="00CC2617" w:rsidRPr="00CC2617" w:rsidRDefault="00CC2617" w:rsidP="00CC2617">
      <w:pPr>
        <w:rPr>
          <w:rFonts w:ascii="Aptos" w:eastAsia="Arial Unicode MS" w:hAnsi="Aptos"/>
        </w:rPr>
      </w:pPr>
    </w:p>
    <w:p w14:paraId="5E441C42" w14:textId="77777777" w:rsidR="00CC2617" w:rsidRPr="00CC2617" w:rsidRDefault="00CC2617" w:rsidP="00CC2617">
      <w:pPr>
        <w:rPr>
          <w:rFonts w:ascii="Aptos" w:eastAsia="Arial Unicode MS" w:hAnsi="Aptos"/>
        </w:rPr>
      </w:pPr>
      <w:r w:rsidRPr="00CC2617">
        <w:rPr>
          <w:rFonts w:ascii="Aptos" w:eastAsia="Arial Unicode MS" w:hAnsi="Aptos"/>
        </w:rPr>
        <w:t>Investec Trophy for Best Blended Whisky</w:t>
      </w:r>
    </w:p>
    <w:p w14:paraId="75FCEBFC" w14:textId="77777777" w:rsidR="00CC2617" w:rsidRPr="00CC2617" w:rsidRDefault="00CC2617" w:rsidP="00CC2617">
      <w:pPr>
        <w:tabs>
          <w:tab w:val="left" w:pos="567"/>
        </w:tabs>
        <w:autoSpaceDE w:val="0"/>
        <w:autoSpaceDN w:val="0"/>
        <w:adjustRightInd w:val="0"/>
        <w:rPr>
          <w:rFonts w:ascii="Aptos" w:eastAsia="Arial Unicode MS" w:hAnsi="Aptos"/>
        </w:rPr>
      </w:pPr>
      <w:r w:rsidRPr="00CC2617">
        <w:rPr>
          <w:rFonts w:ascii="Aptos" w:eastAsia="Arial Unicode MS" w:hAnsi="Aptos"/>
          <w:b/>
          <w:bCs/>
          <w:lang w:val="en"/>
        </w:rPr>
        <w:t>Johnnie Walker Black Label Blended Scotch Whisky Aged 12 Years</w:t>
      </w:r>
    </w:p>
    <w:p w14:paraId="02F624DA" w14:textId="77777777" w:rsidR="00CC2617" w:rsidRPr="00CC2617" w:rsidRDefault="00CC2617" w:rsidP="00CC2617">
      <w:pPr>
        <w:tabs>
          <w:tab w:val="left" w:pos="567"/>
        </w:tabs>
        <w:autoSpaceDE w:val="0"/>
        <w:autoSpaceDN w:val="0"/>
        <w:adjustRightInd w:val="0"/>
        <w:rPr>
          <w:rFonts w:ascii="Aptos" w:eastAsia="Arial Unicode MS" w:hAnsi="Aptos"/>
        </w:rPr>
      </w:pPr>
    </w:p>
    <w:p w14:paraId="37F06DE0" w14:textId="77777777" w:rsidR="00CC2617" w:rsidRPr="00CC2617" w:rsidRDefault="00CC2617" w:rsidP="00CC2617">
      <w:pPr>
        <w:rPr>
          <w:rFonts w:ascii="Aptos" w:eastAsia="Arial Unicode MS" w:hAnsi="Aptos"/>
        </w:rPr>
      </w:pPr>
      <w:r w:rsidRPr="00CC2617">
        <w:rPr>
          <w:rFonts w:ascii="Aptos" w:eastAsia="Arial Unicode MS" w:hAnsi="Aptos"/>
        </w:rPr>
        <w:t>Investec Trophy for Best Distilled Gin</w:t>
      </w:r>
    </w:p>
    <w:p w14:paraId="1DB40A70" w14:textId="77777777" w:rsidR="00CC2617" w:rsidRPr="00CC2617" w:rsidRDefault="00CC2617" w:rsidP="00CC2617">
      <w:pPr>
        <w:rPr>
          <w:rFonts w:ascii="Aptos" w:eastAsia="Arial Unicode MS" w:hAnsi="Aptos"/>
          <w:b/>
          <w:bCs/>
          <w:lang w:val="en"/>
        </w:rPr>
      </w:pPr>
      <w:r w:rsidRPr="00CC2617">
        <w:rPr>
          <w:rFonts w:ascii="Aptos" w:eastAsia="Arial Unicode MS" w:hAnsi="Aptos"/>
          <w:b/>
          <w:bCs/>
          <w:lang w:val="en"/>
        </w:rPr>
        <w:t>Emperor Gin</w:t>
      </w:r>
    </w:p>
    <w:p w14:paraId="1F012FEC" w14:textId="77777777" w:rsidR="00CC2617" w:rsidRPr="00CC2617" w:rsidRDefault="00CC2617" w:rsidP="00CC2617">
      <w:pPr>
        <w:tabs>
          <w:tab w:val="left" w:pos="567"/>
        </w:tabs>
        <w:autoSpaceDE w:val="0"/>
        <w:autoSpaceDN w:val="0"/>
        <w:adjustRightInd w:val="0"/>
        <w:rPr>
          <w:rFonts w:ascii="Aptos" w:eastAsia="Arial Unicode MS" w:hAnsi="Aptos"/>
        </w:rPr>
      </w:pPr>
    </w:p>
    <w:p w14:paraId="0B984448" w14:textId="77777777" w:rsidR="00CC2617" w:rsidRPr="00CC2617" w:rsidRDefault="00CC2617" w:rsidP="00CC2617">
      <w:pPr>
        <w:rPr>
          <w:rFonts w:ascii="Aptos" w:eastAsia="Arial Unicode MS" w:hAnsi="Aptos"/>
        </w:rPr>
      </w:pPr>
      <w:r w:rsidRPr="00CC2617">
        <w:rPr>
          <w:rFonts w:ascii="Aptos" w:eastAsia="Arial Unicode MS" w:hAnsi="Aptos"/>
        </w:rPr>
        <w:t>Investec Trophy for Best Single Pot Still Whisk(e)y</w:t>
      </w:r>
    </w:p>
    <w:p w14:paraId="6B8045EF" w14:textId="77777777" w:rsidR="00CC2617" w:rsidRPr="00CC2617" w:rsidRDefault="00CC2617" w:rsidP="00CC2617">
      <w:pPr>
        <w:rPr>
          <w:rFonts w:ascii="Aptos" w:eastAsia="Arial Unicode MS" w:hAnsi="Aptos"/>
          <w:b/>
          <w:bCs/>
        </w:rPr>
      </w:pPr>
      <w:r w:rsidRPr="00CC2617">
        <w:rPr>
          <w:rFonts w:ascii="Aptos" w:eastAsia="Arial Unicode MS" w:hAnsi="Aptos"/>
          <w:b/>
          <w:bCs/>
        </w:rPr>
        <w:t>Yellow Spot Single Pot Still Irish Whiskey Aged 12 Years</w:t>
      </w:r>
    </w:p>
    <w:p w14:paraId="3307E27A" w14:textId="77777777" w:rsidR="00CC2617" w:rsidRPr="00CC2617" w:rsidRDefault="00CC2617" w:rsidP="00CC2617">
      <w:pPr>
        <w:tabs>
          <w:tab w:val="left" w:pos="567"/>
        </w:tabs>
        <w:autoSpaceDE w:val="0"/>
        <w:autoSpaceDN w:val="0"/>
        <w:adjustRightInd w:val="0"/>
        <w:rPr>
          <w:rFonts w:ascii="Aptos" w:eastAsia="Arial Unicode MS" w:hAnsi="Aptos"/>
        </w:rPr>
      </w:pPr>
    </w:p>
    <w:p w14:paraId="50883783" w14:textId="77777777" w:rsidR="00CC2617" w:rsidRPr="00CC2617" w:rsidRDefault="00CC2617" w:rsidP="00CC2617">
      <w:pPr>
        <w:rPr>
          <w:rFonts w:ascii="Aptos" w:eastAsia="Arial Unicode MS" w:hAnsi="Aptos"/>
        </w:rPr>
      </w:pPr>
      <w:r w:rsidRPr="00CC2617">
        <w:rPr>
          <w:rFonts w:ascii="Aptos" w:eastAsia="Arial Unicode MS" w:hAnsi="Aptos"/>
        </w:rPr>
        <w:t>Investec Trophy for Best Liqueur of Show</w:t>
      </w:r>
    </w:p>
    <w:p w14:paraId="14C68A96" w14:textId="77777777" w:rsidR="00CC2617" w:rsidRPr="00CC2617" w:rsidRDefault="00CC2617" w:rsidP="00CC2617">
      <w:pPr>
        <w:rPr>
          <w:rFonts w:ascii="Aptos" w:eastAsia="Arial Unicode MS" w:hAnsi="Aptos"/>
          <w:b/>
          <w:bCs/>
        </w:rPr>
      </w:pPr>
      <w:proofErr w:type="spellStart"/>
      <w:r w:rsidRPr="00CC2617">
        <w:rPr>
          <w:rFonts w:ascii="Aptos" w:eastAsia="Arial Unicode MS" w:hAnsi="Aptos"/>
          <w:b/>
          <w:bCs/>
        </w:rPr>
        <w:t>Wilderer</w:t>
      </w:r>
      <w:proofErr w:type="spellEnd"/>
      <w:r w:rsidRPr="00CC2617">
        <w:rPr>
          <w:rFonts w:ascii="Aptos" w:eastAsia="Arial Unicode MS" w:hAnsi="Aptos"/>
          <w:b/>
          <w:bCs/>
        </w:rPr>
        <w:t xml:space="preserve"> Rogue Apple Pie Moonshine</w:t>
      </w:r>
    </w:p>
    <w:p w14:paraId="1FBF68D9" w14:textId="77777777" w:rsidR="00CC2617" w:rsidRPr="00CC2617" w:rsidRDefault="00CC2617" w:rsidP="00CC2617">
      <w:pPr>
        <w:tabs>
          <w:tab w:val="left" w:pos="567"/>
        </w:tabs>
        <w:autoSpaceDE w:val="0"/>
        <w:autoSpaceDN w:val="0"/>
        <w:adjustRightInd w:val="0"/>
        <w:rPr>
          <w:rFonts w:ascii="Aptos" w:eastAsia="Arial Unicode MS" w:hAnsi="Aptos"/>
        </w:rPr>
      </w:pPr>
    </w:p>
    <w:p w14:paraId="0D2603D5" w14:textId="77777777" w:rsidR="00CC2617" w:rsidRPr="00CC2617" w:rsidRDefault="00CC2617" w:rsidP="00CC2617">
      <w:pPr>
        <w:rPr>
          <w:rFonts w:ascii="Aptos" w:eastAsia="Arial Unicode MS" w:hAnsi="Aptos"/>
        </w:rPr>
      </w:pPr>
      <w:r w:rsidRPr="00CC2617">
        <w:rPr>
          <w:rFonts w:ascii="Aptos" w:eastAsia="Arial Unicode MS" w:hAnsi="Aptos"/>
        </w:rPr>
        <w:t>Trophy for Best Flavoured Gin</w:t>
      </w:r>
    </w:p>
    <w:p w14:paraId="066DC24C" w14:textId="77777777" w:rsidR="00CC2617" w:rsidRPr="00CC2617" w:rsidRDefault="00CC2617" w:rsidP="00CC2617">
      <w:pPr>
        <w:rPr>
          <w:rFonts w:ascii="Aptos" w:eastAsia="Arial Unicode MS" w:hAnsi="Aptos"/>
          <w:b/>
          <w:bCs/>
          <w:lang w:val="en"/>
        </w:rPr>
      </w:pPr>
      <w:proofErr w:type="spellStart"/>
      <w:r w:rsidRPr="00CC2617">
        <w:rPr>
          <w:rFonts w:ascii="Aptos" w:eastAsia="Arial Unicode MS" w:hAnsi="Aptos"/>
          <w:b/>
          <w:bCs/>
          <w:lang w:val="en"/>
        </w:rPr>
        <w:t>Inverroche</w:t>
      </w:r>
      <w:proofErr w:type="spellEnd"/>
      <w:r w:rsidRPr="00CC2617">
        <w:rPr>
          <w:rFonts w:ascii="Aptos" w:eastAsia="Arial Unicode MS" w:hAnsi="Aptos"/>
          <w:b/>
          <w:bCs/>
          <w:lang w:val="en"/>
        </w:rPr>
        <w:t xml:space="preserve"> Verdant Gin</w:t>
      </w:r>
    </w:p>
    <w:p w14:paraId="3BC38EC3" w14:textId="77777777" w:rsidR="00CC2617" w:rsidRPr="00CC2617" w:rsidRDefault="00CC2617" w:rsidP="00CC2617">
      <w:pPr>
        <w:tabs>
          <w:tab w:val="left" w:pos="567"/>
        </w:tabs>
        <w:autoSpaceDE w:val="0"/>
        <w:autoSpaceDN w:val="0"/>
        <w:adjustRightInd w:val="0"/>
        <w:rPr>
          <w:rFonts w:ascii="Aptos" w:eastAsia="Arial Unicode MS" w:hAnsi="Aptos"/>
        </w:rPr>
      </w:pPr>
    </w:p>
    <w:p w14:paraId="5848AEAC" w14:textId="77777777" w:rsidR="00CC2617" w:rsidRPr="00CC2617" w:rsidRDefault="00CC2617" w:rsidP="00CC2617">
      <w:pPr>
        <w:rPr>
          <w:rFonts w:ascii="Aptos" w:eastAsia="Arial Unicode MS" w:hAnsi="Aptos"/>
        </w:rPr>
      </w:pPr>
      <w:r w:rsidRPr="00CC2617">
        <w:rPr>
          <w:rFonts w:ascii="Aptos" w:eastAsia="Arial Unicode MS" w:hAnsi="Aptos"/>
        </w:rPr>
        <w:t>Trophy for Best Vodka of Show</w:t>
      </w:r>
    </w:p>
    <w:p w14:paraId="7761E289" w14:textId="77777777" w:rsidR="00CC2617" w:rsidRPr="00CC2617" w:rsidRDefault="00CC2617" w:rsidP="00CC2617">
      <w:pPr>
        <w:rPr>
          <w:rFonts w:ascii="Aptos" w:eastAsia="Arial Unicode MS" w:hAnsi="Aptos"/>
          <w:b/>
          <w:bCs/>
          <w:lang w:val="en"/>
        </w:rPr>
      </w:pPr>
      <w:r w:rsidRPr="00CC2617">
        <w:rPr>
          <w:rFonts w:ascii="Aptos" w:eastAsia="Arial Unicode MS" w:hAnsi="Aptos"/>
          <w:b/>
          <w:bCs/>
          <w:lang w:val="en"/>
        </w:rPr>
        <w:t>Circa 1430 Vodka</w:t>
      </w:r>
    </w:p>
    <w:p w14:paraId="013C8AC0" w14:textId="77777777" w:rsidR="00CC2617" w:rsidRPr="00CC2617" w:rsidRDefault="00CC2617" w:rsidP="00CC2617">
      <w:pPr>
        <w:tabs>
          <w:tab w:val="left" w:pos="567"/>
        </w:tabs>
        <w:autoSpaceDE w:val="0"/>
        <w:autoSpaceDN w:val="0"/>
        <w:adjustRightInd w:val="0"/>
        <w:rPr>
          <w:rFonts w:ascii="Aptos" w:eastAsia="Arial Unicode MS" w:hAnsi="Aptos"/>
        </w:rPr>
      </w:pPr>
    </w:p>
    <w:p w14:paraId="0AA3874C" w14:textId="77777777" w:rsidR="00CC2617" w:rsidRPr="00CC2617" w:rsidRDefault="00CC2617" w:rsidP="00CC2617">
      <w:pPr>
        <w:rPr>
          <w:rFonts w:ascii="Aptos" w:eastAsia="Arial Unicode MS" w:hAnsi="Aptos"/>
        </w:rPr>
      </w:pPr>
      <w:r w:rsidRPr="00CC2617">
        <w:rPr>
          <w:rFonts w:ascii="Aptos" w:eastAsia="Arial Unicode MS" w:hAnsi="Aptos"/>
        </w:rPr>
        <w:t>Trophy for Best Aperitif</w:t>
      </w:r>
    </w:p>
    <w:p w14:paraId="3E8A3425" w14:textId="77777777" w:rsidR="00CC2617" w:rsidRPr="00CC2617" w:rsidRDefault="00CC2617" w:rsidP="00CC2617">
      <w:pPr>
        <w:rPr>
          <w:rFonts w:ascii="Aptos" w:eastAsia="Arial Unicode MS" w:hAnsi="Aptos"/>
          <w:b/>
          <w:bCs/>
          <w:lang w:val="en"/>
        </w:rPr>
      </w:pPr>
      <w:proofErr w:type="spellStart"/>
      <w:r w:rsidRPr="00CC2617">
        <w:rPr>
          <w:rFonts w:ascii="Aptos" w:eastAsia="Arial Unicode MS" w:hAnsi="Aptos"/>
          <w:b/>
          <w:bCs/>
          <w:lang w:val="en"/>
        </w:rPr>
        <w:t>Dullstroom</w:t>
      </w:r>
      <w:proofErr w:type="spellEnd"/>
      <w:r w:rsidRPr="00CC2617">
        <w:rPr>
          <w:rFonts w:ascii="Aptos" w:eastAsia="Arial Unicode MS" w:hAnsi="Aptos"/>
          <w:b/>
          <w:bCs/>
          <w:lang w:val="en"/>
        </w:rPr>
        <w:t xml:space="preserve"> </w:t>
      </w:r>
      <w:proofErr w:type="spellStart"/>
      <w:r w:rsidRPr="00CC2617">
        <w:rPr>
          <w:rFonts w:ascii="Aptos" w:eastAsia="Arial Unicode MS" w:hAnsi="Aptos"/>
          <w:b/>
          <w:bCs/>
          <w:lang w:val="en"/>
        </w:rPr>
        <w:t>Lemonlicious</w:t>
      </w:r>
      <w:proofErr w:type="spellEnd"/>
      <w:r w:rsidRPr="00CC2617">
        <w:rPr>
          <w:rFonts w:ascii="Aptos" w:eastAsia="Arial Unicode MS" w:hAnsi="Aptos"/>
          <w:b/>
          <w:bCs/>
          <w:lang w:val="en"/>
        </w:rPr>
        <w:t xml:space="preserve"> </w:t>
      </w:r>
      <w:proofErr w:type="spellStart"/>
      <w:r w:rsidRPr="00CC2617">
        <w:rPr>
          <w:rFonts w:ascii="Aptos" w:eastAsia="Arial Unicode MS" w:hAnsi="Aptos"/>
          <w:b/>
          <w:bCs/>
          <w:lang w:val="en"/>
        </w:rPr>
        <w:t>LemonGinCello</w:t>
      </w:r>
      <w:proofErr w:type="spellEnd"/>
    </w:p>
    <w:p w14:paraId="56FF43FF" w14:textId="77777777" w:rsidR="00CC2617" w:rsidRPr="00CC2617" w:rsidRDefault="00CC2617" w:rsidP="00CC2617">
      <w:pPr>
        <w:tabs>
          <w:tab w:val="left" w:pos="567"/>
        </w:tabs>
        <w:autoSpaceDE w:val="0"/>
        <w:autoSpaceDN w:val="0"/>
        <w:adjustRightInd w:val="0"/>
        <w:rPr>
          <w:rFonts w:ascii="Aptos" w:eastAsia="Arial Unicode MS" w:hAnsi="Aptos"/>
        </w:rPr>
      </w:pPr>
    </w:p>
    <w:p w14:paraId="19E079FC" w14:textId="77777777" w:rsidR="00CC2617" w:rsidRPr="00CC2617" w:rsidRDefault="00CC2617" w:rsidP="00CC2617">
      <w:pPr>
        <w:rPr>
          <w:rFonts w:ascii="Aptos" w:eastAsia="Arial Unicode MS" w:hAnsi="Aptos"/>
        </w:rPr>
      </w:pPr>
      <w:r w:rsidRPr="00CC2617">
        <w:rPr>
          <w:rFonts w:ascii="Aptos" w:eastAsia="Arial Unicode MS" w:hAnsi="Aptos"/>
        </w:rPr>
        <w:t>Trophy for Best Grappa</w:t>
      </w:r>
    </w:p>
    <w:p w14:paraId="53B4850C" w14:textId="77777777" w:rsidR="00CC2617" w:rsidRPr="00CC2617" w:rsidRDefault="00CC2617" w:rsidP="00CC2617">
      <w:pPr>
        <w:rPr>
          <w:rFonts w:ascii="Aptos" w:eastAsia="Arial Unicode MS" w:hAnsi="Aptos"/>
          <w:b/>
          <w:bCs/>
          <w:lang w:val="en"/>
        </w:rPr>
      </w:pPr>
      <w:proofErr w:type="spellStart"/>
      <w:r w:rsidRPr="00CC2617">
        <w:rPr>
          <w:rFonts w:ascii="Aptos" w:eastAsia="Arial Unicode MS" w:hAnsi="Aptos"/>
          <w:b/>
          <w:bCs/>
          <w:lang w:val="en"/>
        </w:rPr>
        <w:t>Wilderer</w:t>
      </w:r>
      <w:proofErr w:type="spellEnd"/>
      <w:r w:rsidRPr="00CC2617">
        <w:rPr>
          <w:rFonts w:ascii="Aptos" w:eastAsia="Arial Unicode MS" w:hAnsi="Aptos"/>
          <w:b/>
          <w:bCs/>
          <w:lang w:val="en"/>
        </w:rPr>
        <w:t xml:space="preserve"> Pinotage Grappa</w:t>
      </w:r>
    </w:p>
    <w:p w14:paraId="4F6108A8" w14:textId="77777777" w:rsidR="00CC2617" w:rsidRPr="00CC2617" w:rsidRDefault="00CC2617" w:rsidP="00CC2617">
      <w:pPr>
        <w:tabs>
          <w:tab w:val="left" w:pos="567"/>
        </w:tabs>
        <w:autoSpaceDE w:val="0"/>
        <w:autoSpaceDN w:val="0"/>
        <w:adjustRightInd w:val="0"/>
        <w:rPr>
          <w:rFonts w:ascii="Aptos" w:eastAsia="Arial Unicode MS" w:hAnsi="Aptos"/>
        </w:rPr>
      </w:pPr>
    </w:p>
    <w:p w14:paraId="5895F311" w14:textId="77777777" w:rsidR="00CC2617" w:rsidRDefault="00CC2617" w:rsidP="00CC2617">
      <w:pPr>
        <w:rPr>
          <w:rFonts w:ascii="Aptos" w:eastAsia="Arial Unicode MS" w:hAnsi="Aptos"/>
          <w:b/>
          <w:bCs/>
          <w:sz w:val="28"/>
          <w:szCs w:val="28"/>
          <w:lang w:val="en"/>
        </w:rPr>
      </w:pPr>
    </w:p>
    <w:p w14:paraId="6C67286B" w14:textId="77777777" w:rsidR="00CC2617" w:rsidRPr="00CC2617" w:rsidRDefault="00CC2617" w:rsidP="00CC2617">
      <w:pPr>
        <w:rPr>
          <w:rFonts w:ascii="Aptos" w:eastAsia="Arial Unicode MS" w:hAnsi="Aptos"/>
          <w:b/>
          <w:bCs/>
          <w:sz w:val="28"/>
          <w:szCs w:val="28"/>
          <w:lang w:val="en"/>
        </w:rPr>
      </w:pPr>
      <w:r w:rsidRPr="00CC2617">
        <w:rPr>
          <w:rFonts w:ascii="Aptos" w:eastAsia="Arial Unicode MS" w:hAnsi="Aptos"/>
          <w:b/>
          <w:bCs/>
          <w:sz w:val="28"/>
          <w:szCs w:val="28"/>
          <w:lang w:val="en"/>
        </w:rPr>
        <w:t>Gold Medal Winners</w:t>
      </w:r>
    </w:p>
    <w:p w14:paraId="4C868037" w14:textId="77777777" w:rsidR="00CC2617" w:rsidRPr="00CC2617" w:rsidRDefault="00CC2617" w:rsidP="00CC2617">
      <w:pPr>
        <w:autoSpaceDE w:val="0"/>
        <w:autoSpaceDN w:val="0"/>
        <w:adjustRightInd w:val="0"/>
        <w:ind w:right="-563"/>
        <w:rPr>
          <w:rFonts w:ascii="Aptos" w:eastAsia="Arial Unicode MS" w:hAnsi="Aptos"/>
          <w:b/>
          <w:bCs/>
          <w:lang w:val="en"/>
        </w:rPr>
      </w:pPr>
    </w:p>
    <w:p w14:paraId="5EF194D2" w14:textId="77777777" w:rsidR="00CC2617" w:rsidRPr="00CC2617" w:rsidRDefault="00CC2617" w:rsidP="00CC2617">
      <w:pPr>
        <w:ind w:left="340" w:hanging="340"/>
        <w:rPr>
          <w:rFonts w:ascii="Aptos" w:eastAsia="Arial Unicode MS" w:hAnsi="Aptos"/>
          <w:b/>
          <w:bCs/>
          <w:lang w:val="en"/>
        </w:rPr>
      </w:pPr>
      <w:proofErr w:type="spellStart"/>
      <w:r w:rsidRPr="00CC2617">
        <w:rPr>
          <w:rFonts w:ascii="Aptos" w:eastAsia="Arial Unicode MS" w:hAnsi="Aptos"/>
          <w:b/>
          <w:bCs/>
          <w:lang w:val="en"/>
        </w:rPr>
        <w:t>Aberlour</w:t>
      </w:r>
      <w:proofErr w:type="spellEnd"/>
      <w:r w:rsidRPr="00CC2617">
        <w:rPr>
          <w:rFonts w:ascii="Aptos" w:eastAsia="Arial Unicode MS" w:hAnsi="Aptos"/>
          <w:b/>
          <w:bCs/>
          <w:lang w:val="en"/>
        </w:rPr>
        <w:t xml:space="preserve"> Speyside Single Malt Scotch Whisky </w:t>
      </w:r>
      <w:proofErr w:type="gramStart"/>
      <w:r w:rsidRPr="00CC2617">
        <w:rPr>
          <w:rFonts w:ascii="Aptos" w:eastAsia="Arial Unicode MS" w:hAnsi="Aptos"/>
          <w:b/>
          <w:bCs/>
          <w:lang w:val="en"/>
        </w:rPr>
        <w:t>12 Year Old</w:t>
      </w:r>
      <w:proofErr w:type="gramEnd"/>
    </w:p>
    <w:p w14:paraId="74E72A22" w14:textId="77777777" w:rsidR="00CC2617" w:rsidRPr="00CC2617" w:rsidRDefault="00CC2617" w:rsidP="00CC2617">
      <w:pPr>
        <w:ind w:left="340" w:hanging="340"/>
        <w:rPr>
          <w:rFonts w:ascii="Aptos" w:eastAsia="Arial Unicode MS" w:hAnsi="Aptos"/>
          <w:b/>
          <w:bCs/>
          <w:lang w:val="en"/>
        </w:rPr>
      </w:pPr>
      <w:r w:rsidRPr="00CC2617">
        <w:rPr>
          <w:rFonts w:ascii="Aptos" w:eastAsia="Arial Unicode MS" w:hAnsi="Aptos"/>
          <w:b/>
          <w:bCs/>
          <w:lang w:val="en"/>
        </w:rPr>
        <w:t>Chivas Regal Gold Signature Blended Scotch Whisky Aged 18 Years</w:t>
      </w:r>
    </w:p>
    <w:p w14:paraId="63483F21" w14:textId="77777777" w:rsidR="00CC2617" w:rsidRPr="00CC2617" w:rsidRDefault="00CC2617" w:rsidP="00CC2617">
      <w:pPr>
        <w:ind w:left="340" w:hanging="340"/>
        <w:rPr>
          <w:rFonts w:ascii="Aptos" w:eastAsia="Arial Unicode MS" w:hAnsi="Aptos"/>
          <w:b/>
          <w:bCs/>
          <w:lang w:val="en"/>
        </w:rPr>
      </w:pPr>
      <w:proofErr w:type="spellStart"/>
      <w:r w:rsidRPr="00CC2617">
        <w:rPr>
          <w:rFonts w:ascii="Aptos" w:eastAsia="Arial Unicode MS" w:hAnsi="Aptos"/>
          <w:b/>
          <w:bCs/>
          <w:lang w:val="en"/>
        </w:rPr>
        <w:t>Espolòn</w:t>
      </w:r>
      <w:proofErr w:type="spellEnd"/>
      <w:r w:rsidRPr="00CC2617">
        <w:rPr>
          <w:rFonts w:ascii="Aptos" w:eastAsia="Arial Unicode MS" w:hAnsi="Aptos"/>
          <w:b/>
          <w:bCs/>
          <w:lang w:val="en"/>
        </w:rPr>
        <w:t xml:space="preserve"> Tequila Blanco</w:t>
      </w:r>
    </w:p>
    <w:p w14:paraId="65AABAAA" w14:textId="77777777" w:rsidR="00CC2617" w:rsidRPr="00CC2617" w:rsidRDefault="00CC2617" w:rsidP="00CC2617">
      <w:pPr>
        <w:ind w:left="340" w:hanging="340"/>
        <w:rPr>
          <w:rFonts w:ascii="Aptos" w:eastAsia="Arial Unicode MS" w:hAnsi="Aptos"/>
          <w:b/>
          <w:bCs/>
          <w:lang w:val="en"/>
        </w:rPr>
      </w:pPr>
      <w:proofErr w:type="spellStart"/>
      <w:r w:rsidRPr="00CC2617">
        <w:rPr>
          <w:rFonts w:ascii="Aptos" w:eastAsia="Arial Unicode MS" w:hAnsi="Aptos"/>
          <w:b/>
          <w:bCs/>
          <w:lang w:val="en"/>
        </w:rPr>
        <w:t>Espolòn</w:t>
      </w:r>
      <w:proofErr w:type="spellEnd"/>
      <w:r w:rsidRPr="00CC2617">
        <w:rPr>
          <w:rFonts w:ascii="Aptos" w:eastAsia="Arial Unicode MS" w:hAnsi="Aptos"/>
          <w:b/>
          <w:bCs/>
          <w:lang w:val="en"/>
        </w:rPr>
        <w:t xml:space="preserve"> Tequila Reposado</w:t>
      </w:r>
    </w:p>
    <w:p w14:paraId="61C7F841" w14:textId="77777777" w:rsidR="00CC2617" w:rsidRPr="00CC2617" w:rsidRDefault="00CC2617" w:rsidP="00CC2617">
      <w:pPr>
        <w:ind w:left="340" w:hanging="340"/>
        <w:rPr>
          <w:rFonts w:ascii="Aptos" w:eastAsia="Arial Unicode MS" w:hAnsi="Aptos"/>
          <w:b/>
          <w:bCs/>
          <w:lang w:val="en"/>
        </w:rPr>
      </w:pPr>
      <w:r w:rsidRPr="00CC2617">
        <w:rPr>
          <w:rFonts w:ascii="Aptos" w:eastAsia="Arial Unicode MS" w:hAnsi="Aptos"/>
          <w:b/>
          <w:bCs/>
          <w:lang w:val="en"/>
        </w:rPr>
        <w:t xml:space="preserve">KWV </w:t>
      </w:r>
      <w:proofErr w:type="gramStart"/>
      <w:r w:rsidRPr="00CC2617">
        <w:rPr>
          <w:rFonts w:ascii="Aptos" w:eastAsia="Arial Unicode MS" w:hAnsi="Aptos"/>
          <w:b/>
          <w:bCs/>
          <w:lang w:val="en"/>
        </w:rPr>
        <w:t>15 Year Old</w:t>
      </w:r>
      <w:proofErr w:type="gramEnd"/>
      <w:r w:rsidRPr="00CC2617">
        <w:rPr>
          <w:rFonts w:ascii="Aptos" w:eastAsia="Arial Unicode MS" w:hAnsi="Aptos"/>
          <w:b/>
          <w:bCs/>
          <w:lang w:val="en"/>
        </w:rPr>
        <w:t xml:space="preserve"> </w:t>
      </w:r>
      <w:proofErr w:type="spellStart"/>
      <w:r w:rsidRPr="00CC2617">
        <w:rPr>
          <w:rFonts w:ascii="Aptos" w:eastAsia="Arial Unicode MS" w:hAnsi="Aptos"/>
          <w:b/>
          <w:bCs/>
          <w:lang w:val="en"/>
        </w:rPr>
        <w:t>Potstill</w:t>
      </w:r>
      <w:proofErr w:type="spellEnd"/>
      <w:r w:rsidRPr="00CC2617">
        <w:rPr>
          <w:rFonts w:ascii="Aptos" w:eastAsia="Arial Unicode MS" w:hAnsi="Aptos"/>
          <w:b/>
          <w:bCs/>
          <w:lang w:val="en"/>
        </w:rPr>
        <w:t xml:space="preserve"> Brandy – </w:t>
      </w:r>
      <w:proofErr w:type="spellStart"/>
      <w:r w:rsidRPr="00CC2617">
        <w:rPr>
          <w:rFonts w:ascii="Aptos" w:eastAsia="Arial Unicode MS" w:hAnsi="Aptos"/>
          <w:b/>
          <w:bCs/>
          <w:lang w:val="en"/>
        </w:rPr>
        <w:t>Alambic</w:t>
      </w:r>
      <w:proofErr w:type="spellEnd"/>
      <w:r w:rsidRPr="00CC2617">
        <w:rPr>
          <w:rFonts w:ascii="Aptos" w:eastAsia="Arial Unicode MS" w:hAnsi="Aptos"/>
          <w:b/>
          <w:bCs/>
          <w:lang w:val="en"/>
        </w:rPr>
        <w:t xml:space="preserve"> Blend</w:t>
      </w:r>
    </w:p>
    <w:p w14:paraId="4F8BB00D" w14:textId="77777777" w:rsidR="00CC2617" w:rsidRPr="00CC2617" w:rsidRDefault="00CC2617" w:rsidP="00CC2617">
      <w:pPr>
        <w:ind w:left="340" w:hanging="340"/>
        <w:rPr>
          <w:rFonts w:ascii="Aptos" w:eastAsia="Arial Unicode MS" w:hAnsi="Aptos"/>
          <w:b/>
          <w:bCs/>
          <w:lang w:val="en"/>
        </w:rPr>
      </w:pPr>
      <w:r w:rsidRPr="00CC2617">
        <w:rPr>
          <w:rFonts w:ascii="Aptos" w:eastAsia="Arial Unicode MS" w:hAnsi="Aptos"/>
          <w:b/>
          <w:bCs/>
          <w:lang w:val="en"/>
        </w:rPr>
        <w:t xml:space="preserve">KWV XO </w:t>
      </w:r>
      <w:proofErr w:type="spellStart"/>
      <w:r w:rsidRPr="00CC2617">
        <w:rPr>
          <w:rFonts w:ascii="Aptos" w:eastAsia="Arial Unicode MS" w:hAnsi="Aptos"/>
          <w:b/>
          <w:bCs/>
          <w:lang w:val="en"/>
        </w:rPr>
        <w:t>Potstill</w:t>
      </w:r>
      <w:proofErr w:type="spellEnd"/>
      <w:r w:rsidRPr="00CC2617">
        <w:rPr>
          <w:rFonts w:ascii="Aptos" w:eastAsia="Arial Unicode MS" w:hAnsi="Aptos"/>
          <w:b/>
          <w:bCs/>
          <w:lang w:val="en"/>
        </w:rPr>
        <w:t xml:space="preserve"> Brandy – Cellar Reserve</w:t>
      </w:r>
    </w:p>
    <w:p w14:paraId="3CEDC5C7" w14:textId="77777777" w:rsidR="00CC2617" w:rsidRPr="00CC2617" w:rsidRDefault="00CC2617" w:rsidP="00CC2617">
      <w:pPr>
        <w:ind w:left="340" w:hanging="340"/>
        <w:rPr>
          <w:rFonts w:ascii="Aptos" w:eastAsia="Arial Unicode MS" w:hAnsi="Aptos"/>
          <w:b/>
          <w:bCs/>
          <w:lang w:val="en"/>
        </w:rPr>
      </w:pPr>
      <w:r w:rsidRPr="00CC2617">
        <w:rPr>
          <w:rFonts w:ascii="Aptos" w:eastAsia="Arial Unicode MS" w:hAnsi="Aptos"/>
          <w:b/>
          <w:bCs/>
          <w:lang w:val="en"/>
        </w:rPr>
        <w:t xml:space="preserve">Lagavulin Special Release Islay Single Malt Scotch Whisky </w:t>
      </w:r>
      <w:proofErr w:type="gramStart"/>
      <w:r w:rsidRPr="00CC2617">
        <w:rPr>
          <w:rFonts w:ascii="Aptos" w:eastAsia="Arial Unicode MS" w:hAnsi="Aptos"/>
          <w:b/>
          <w:bCs/>
          <w:lang w:val="en"/>
        </w:rPr>
        <w:t>12 Year Old</w:t>
      </w:r>
      <w:proofErr w:type="gramEnd"/>
    </w:p>
    <w:p w14:paraId="08C94215" w14:textId="77777777" w:rsidR="00CC2617" w:rsidRPr="00CC2617" w:rsidRDefault="00CC2617" w:rsidP="00CC2617">
      <w:pPr>
        <w:ind w:left="340" w:hanging="340"/>
        <w:rPr>
          <w:rFonts w:ascii="Aptos" w:eastAsia="Arial Unicode MS" w:hAnsi="Aptos"/>
          <w:b/>
          <w:bCs/>
          <w:lang w:val="en"/>
        </w:rPr>
      </w:pPr>
      <w:r w:rsidRPr="00CC2617">
        <w:rPr>
          <w:rFonts w:ascii="Aptos" w:eastAsia="Arial Unicode MS" w:hAnsi="Aptos"/>
          <w:b/>
          <w:bCs/>
          <w:lang w:val="en"/>
        </w:rPr>
        <w:t xml:space="preserve">McConnell's </w:t>
      </w:r>
      <w:proofErr w:type="gramStart"/>
      <w:r w:rsidRPr="00CC2617">
        <w:rPr>
          <w:rFonts w:ascii="Aptos" w:eastAsia="Arial Unicode MS" w:hAnsi="Aptos"/>
          <w:b/>
          <w:bCs/>
          <w:lang w:val="en"/>
        </w:rPr>
        <w:t>20 Year Old</w:t>
      </w:r>
      <w:proofErr w:type="gramEnd"/>
      <w:r w:rsidRPr="00CC2617">
        <w:rPr>
          <w:rFonts w:ascii="Aptos" w:eastAsia="Arial Unicode MS" w:hAnsi="Aptos"/>
          <w:b/>
          <w:bCs/>
          <w:lang w:val="en"/>
        </w:rPr>
        <w:t xml:space="preserve"> Port Finish Single Malt Irish Whisky - Whisky Brother Excl</w:t>
      </w:r>
    </w:p>
    <w:p w14:paraId="2BF8CA7D" w14:textId="77777777" w:rsidR="00CC2617" w:rsidRPr="00CC2617" w:rsidRDefault="00CC2617" w:rsidP="00CC2617">
      <w:pPr>
        <w:ind w:left="340" w:hanging="340"/>
        <w:rPr>
          <w:rFonts w:ascii="Aptos" w:eastAsia="Arial Unicode MS" w:hAnsi="Aptos"/>
          <w:b/>
          <w:bCs/>
          <w:lang w:val="en"/>
        </w:rPr>
      </w:pPr>
      <w:r w:rsidRPr="00CC2617">
        <w:rPr>
          <w:rFonts w:ascii="Aptos" w:eastAsia="Arial Unicode MS" w:hAnsi="Aptos"/>
          <w:b/>
          <w:bCs/>
          <w:lang w:val="en"/>
        </w:rPr>
        <w:t xml:space="preserve">Redbreast </w:t>
      </w:r>
      <w:proofErr w:type="gramStart"/>
      <w:r w:rsidRPr="00CC2617">
        <w:rPr>
          <w:rFonts w:ascii="Aptos" w:eastAsia="Arial Unicode MS" w:hAnsi="Aptos"/>
          <w:b/>
          <w:bCs/>
          <w:lang w:val="en"/>
        </w:rPr>
        <w:t>12 Year Old</w:t>
      </w:r>
      <w:proofErr w:type="gramEnd"/>
      <w:r w:rsidRPr="00CC2617">
        <w:rPr>
          <w:rFonts w:ascii="Aptos" w:eastAsia="Arial Unicode MS" w:hAnsi="Aptos"/>
          <w:b/>
          <w:bCs/>
          <w:lang w:val="en"/>
        </w:rPr>
        <w:t xml:space="preserve"> Single Pot Still Irish Whiskey</w:t>
      </w:r>
    </w:p>
    <w:p w14:paraId="027CF35B" w14:textId="77777777" w:rsidR="00CC2617" w:rsidRPr="00CC2617" w:rsidRDefault="00CC2617" w:rsidP="00CC2617">
      <w:pPr>
        <w:ind w:left="340" w:hanging="340"/>
        <w:rPr>
          <w:rFonts w:ascii="Aptos" w:eastAsia="Arial Unicode MS" w:hAnsi="Aptos"/>
          <w:b/>
          <w:bCs/>
          <w:lang w:val="en"/>
        </w:rPr>
      </w:pPr>
      <w:r w:rsidRPr="00CC2617">
        <w:rPr>
          <w:rFonts w:ascii="Aptos" w:eastAsia="Arial Unicode MS" w:hAnsi="Aptos"/>
          <w:b/>
          <w:bCs/>
          <w:lang w:val="en"/>
        </w:rPr>
        <w:t>Tanqueray London Dry Gin</w:t>
      </w:r>
    </w:p>
    <w:p w14:paraId="0E90AAA6" w14:textId="77777777" w:rsidR="00CC2617" w:rsidRPr="00CC2617" w:rsidRDefault="00CC2617" w:rsidP="00CC2617">
      <w:pPr>
        <w:ind w:left="340" w:hanging="340"/>
        <w:rPr>
          <w:rFonts w:ascii="Aptos" w:eastAsia="Arial Unicode MS" w:hAnsi="Aptos"/>
          <w:b/>
          <w:bCs/>
          <w:lang w:val="en"/>
        </w:rPr>
      </w:pPr>
      <w:r w:rsidRPr="00CC2617">
        <w:rPr>
          <w:rFonts w:ascii="Aptos" w:eastAsia="Arial Unicode MS" w:hAnsi="Aptos"/>
          <w:b/>
          <w:bCs/>
          <w:lang w:val="en"/>
        </w:rPr>
        <w:t>The Singleton Glen Ord 14 Years Old Special Release Single Malt Scotch Whisky</w:t>
      </w:r>
    </w:p>
    <w:p w14:paraId="5EEF6BCF" w14:textId="77777777" w:rsidR="00CC2617" w:rsidRPr="00CC2617" w:rsidRDefault="00CC2617" w:rsidP="00CC2617">
      <w:pPr>
        <w:ind w:left="340" w:hanging="340"/>
        <w:rPr>
          <w:rFonts w:ascii="Aptos" w:eastAsia="Arial Unicode MS" w:hAnsi="Aptos"/>
          <w:b/>
          <w:bCs/>
          <w:lang w:val="en"/>
        </w:rPr>
      </w:pPr>
      <w:proofErr w:type="spellStart"/>
      <w:r w:rsidRPr="00CC2617">
        <w:rPr>
          <w:rFonts w:ascii="Aptos" w:eastAsia="Arial Unicode MS" w:hAnsi="Aptos"/>
          <w:b/>
          <w:bCs/>
          <w:lang w:val="en"/>
        </w:rPr>
        <w:t>Wilderer</w:t>
      </w:r>
      <w:proofErr w:type="spellEnd"/>
      <w:r w:rsidRPr="00CC2617">
        <w:rPr>
          <w:rFonts w:ascii="Aptos" w:eastAsia="Arial Unicode MS" w:hAnsi="Aptos"/>
          <w:b/>
          <w:bCs/>
          <w:lang w:val="en"/>
        </w:rPr>
        <w:t xml:space="preserve"> Muscato Grappa</w:t>
      </w:r>
    </w:p>
    <w:p w14:paraId="2207DC50" w14:textId="77777777" w:rsidR="00CC2617" w:rsidRPr="00CC2617" w:rsidRDefault="00CC2617" w:rsidP="00CC2617">
      <w:pPr>
        <w:tabs>
          <w:tab w:val="left" w:pos="567"/>
        </w:tabs>
        <w:autoSpaceDE w:val="0"/>
        <w:autoSpaceDN w:val="0"/>
        <w:adjustRightInd w:val="0"/>
        <w:rPr>
          <w:rFonts w:ascii="Aptos" w:eastAsia="Arial Unicode MS" w:hAnsi="Aptos"/>
          <w:b/>
          <w:bCs/>
          <w:lang w:val="en"/>
        </w:rPr>
      </w:pPr>
    </w:p>
    <w:p w14:paraId="2BC34736" w14:textId="04209449" w:rsidR="00CE6DFF" w:rsidRDefault="00CE6DFF">
      <w:pPr>
        <w:jc w:val="both"/>
        <w:rPr>
          <w:rFonts w:ascii="Aptos" w:eastAsia="Arial Unicode MS" w:hAnsi="Aptos"/>
          <w:b/>
          <w:bCs/>
        </w:rPr>
      </w:pPr>
      <w:r>
        <w:rPr>
          <w:rFonts w:ascii="Aptos" w:eastAsia="Arial Unicode MS" w:hAnsi="Aptos"/>
          <w:b/>
          <w:bCs/>
        </w:rPr>
        <w:t>ends</w:t>
      </w:r>
    </w:p>
    <w:p w14:paraId="5B7853B6" w14:textId="70E56957" w:rsidR="00E15B54" w:rsidRPr="00CE6DFF" w:rsidRDefault="00E15B54">
      <w:pPr>
        <w:jc w:val="both"/>
        <w:rPr>
          <w:rFonts w:ascii="Aptos" w:eastAsia="Arial Unicode MS" w:hAnsi="Aptos"/>
          <w:b/>
          <w:bCs/>
        </w:rPr>
      </w:pPr>
      <w:r w:rsidRPr="00E15B54">
        <w:rPr>
          <w:rFonts w:ascii="Aptos" w:hAnsi="Aptos"/>
          <w:b/>
          <w:bCs/>
          <w:color w:val="000000"/>
        </w:rPr>
        <w:lastRenderedPageBreak/>
        <w:t xml:space="preserve">Issued by </w:t>
      </w:r>
      <w:proofErr w:type="spellStart"/>
      <w:r w:rsidRPr="00E15B54">
        <w:rPr>
          <w:rFonts w:ascii="Aptos" w:hAnsi="Aptos"/>
          <w:b/>
          <w:bCs/>
          <w:color w:val="000000"/>
        </w:rPr>
        <w:t>OutSorceress</w:t>
      </w:r>
      <w:proofErr w:type="spellEnd"/>
      <w:r w:rsidRPr="00E15B54">
        <w:rPr>
          <w:rFonts w:ascii="Aptos" w:hAnsi="Aptos"/>
          <w:b/>
          <w:bCs/>
          <w:color w:val="000000"/>
        </w:rPr>
        <w:t xml:space="preserve"> Marketing on behalf of The Trophy </w:t>
      </w:r>
      <w:r>
        <w:rPr>
          <w:rFonts w:ascii="Aptos" w:hAnsi="Aptos"/>
          <w:b/>
          <w:bCs/>
          <w:color w:val="000000"/>
        </w:rPr>
        <w:t>Spirits</w:t>
      </w:r>
      <w:r w:rsidRPr="00E15B54">
        <w:rPr>
          <w:rFonts w:ascii="Aptos" w:hAnsi="Aptos"/>
          <w:b/>
          <w:bCs/>
          <w:color w:val="000000"/>
        </w:rPr>
        <w:t xml:space="preserve"> Show brought to you by</w:t>
      </w:r>
      <w:r>
        <w:rPr>
          <w:rFonts w:ascii="Aptos" w:hAnsi="Aptos"/>
          <w:b/>
          <w:bCs/>
          <w:color w:val="000000"/>
        </w:rPr>
        <w:t xml:space="preserve"> </w:t>
      </w:r>
      <w:r w:rsidRPr="00E15B54">
        <w:rPr>
          <w:rFonts w:ascii="Aptos" w:hAnsi="Aptos"/>
          <w:b/>
          <w:bCs/>
          <w:color w:val="000000"/>
        </w:rPr>
        <w:t>Investec</w:t>
      </w:r>
    </w:p>
    <w:p w14:paraId="32305BF0" w14:textId="77777777" w:rsidR="00E15B54" w:rsidRDefault="00E15B54">
      <w:pPr>
        <w:jc w:val="both"/>
        <w:rPr>
          <w:rFonts w:ascii="Aptos" w:hAnsi="Aptos"/>
          <w:color w:val="000000"/>
        </w:rPr>
      </w:pPr>
      <w:r w:rsidRPr="00E15B54">
        <w:rPr>
          <w:rFonts w:ascii="Aptos" w:hAnsi="Aptos"/>
          <w:b/>
          <w:bCs/>
          <w:color w:val="000000"/>
        </w:rPr>
        <w:br/>
        <w:t xml:space="preserve">Contact: </w:t>
      </w:r>
      <w:r w:rsidRPr="00E15B54">
        <w:rPr>
          <w:rFonts w:ascii="Aptos" w:hAnsi="Aptos"/>
          <w:color w:val="000000"/>
        </w:rPr>
        <w:t>Janice Fridjhon or Alex Mason-Gordon</w:t>
      </w:r>
    </w:p>
    <w:p w14:paraId="0443D278" w14:textId="77777777" w:rsidR="00E15B54" w:rsidRDefault="00E15B54">
      <w:pPr>
        <w:jc w:val="both"/>
        <w:rPr>
          <w:rFonts w:ascii="Aptos" w:hAnsi="Aptos"/>
          <w:color w:val="0070C0"/>
        </w:rPr>
      </w:pPr>
      <w:r w:rsidRPr="00E15B54">
        <w:rPr>
          <w:rFonts w:ascii="Aptos" w:hAnsi="Aptos"/>
          <w:color w:val="000000"/>
        </w:rPr>
        <w:t>Email:</w:t>
      </w:r>
      <w:r>
        <w:rPr>
          <w:rFonts w:ascii="Aptos" w:hAnsi="Aptos"/>
          <w:color w:val="000000"/>
        </w:rPr>
        <w:t xml:space="preserve"> </w:t>
      </w:r>
      <w:hyperlink r:id="rId9" w:history="1">
        <w:r w:rsidRPr="002F1258">
          <w:rPr>
            <w:rStyle w:val="Hyperlink"/>
            <w:rFonts w:ascii="Aptos" w:hAnsi="Aptos"/>
          </w:rPr>
          <w:t>janice@outsorceress.co.za</w:t>
        </w:r>
      </w:hyperlink>
      <w:r>
        <w:rPr>
          <w:rFonts w:ascii="Aptos" w:hAnsi="Aptos"/>
          <w:color w:val="0070C0"/>
        </w:rPr>
        <w:t xml:space="preserve"> </w:t>
      </w:r>
      <w:r w:rsidRPr="00E15B54">
        <w:rPr>
          <w:rFonts w:ascii="Aptos" w:hAnsi="Aptos"/>
          <w:color w:val="000000"/>
        </w:rPr>
        <w:t xml:space="preserve">or </w:t>
      </w:r>
      <w:hyperlink r:id="rId10" w:history="1">
        <w:r w:rsidRPr="002F1258">
          <w:rPr>
            <w:rStyle w:val="Hyperlink"/>
            <w:rFonts w:ascii="Aptos" w:hAnsi="Aptos"/>
          </w:rPr>
          <w:t>trophy@outsorceress.co.za</w:t>
        </w:r>
      </w:hyperlink>
    </w:p>
    <w:p w14:paraId="38EDF5A0" w14:textId="77777777" w:rsidR="00E15B54" w:rsidRDefault="00E15B54">
      <w:pPr>
        <w:jc w:val="both"/>
        <w:rPr>
          <w:rFonts w:ascii="Aptos" w:hAnsi="Aptos"/>
          <w:color w:val="000000"/>
        </w:rPr>
      </w:pPr>
      <w:r w:rsidRPr="00E15B54">
        <w:rPr>
          <w:rFonts w:ascii="Aptos" w:hAnsi="Aptos"/>
          <w:color w:val="000000"/>
        </w:rPr>
        <w:t>Tel: 083 302 2197 or 083 308 1447</w:t>
      </w:r>
    </w:p>
    <w:p w14:paraId="1BF4BF2A" w14:textId="77777777" w:rsidR="00E15B54" w:rsidRDefault="00E15B54">
      <w:pPr>
        <w:jc w:val="both"/>
        <w:rPr>
          <w:rFonts w:ascii="Aptos" w:hAnsi="Aptos"/>
          <w:color w:val="000000"/>
        </w:rPr>
      </w:pPr>
      <w:r w:rsidRPr="00E15B54">
        <w:rPr>
          <w:rFonts w:ascii="Aptos" w:hAnsi="Aptos"/>
          <w:color w:val="000000"/>
        </w:rPr>
        <w:br/>
      </w:r>
      <w:r w:rsidRPr="00E15B54">
        <w:rPr>
          <w:rFonts w:ascii="Aptos" w:hAnsi="Aptos"/>
          <w:b/>
          <w:bCs/>
          <w:color w:val="000000"/>
        </w:rPr>
        <w:t xml:space="preserve">Contact: </w:t>
      </w:r>
      <w:r w:rsidRPr="00E15B54">
        <w:rPr>
          <w:rFonts w:ascii="Aptos" w:hAnsi="Aptos"/>
          <w:color w:val="000000"/>
        </w:rPr>
        <w:t>Michael Fridjhon, Chairman of the Judges</w:t>
      </w:r>
    </w:p>
    <w:p w14:paraId="17565F0A" w14:textId="77777777" w:rsidR="00E15B54" w:rsidRDefault="00E15B54">
      <w:pPr>
        <w:jc w:val="both"/>
        <w:rPr>
          <w:rFonts w:ascii="Aptos" w:hAnsi="Aptos"/>
          <w:color w:val="0070C0"/>
        </w:rPr>
      </w:pPr>
      <w:r w:rsidRPr="00E15B54">
        <w:rPr>
          <w:rFonts w:ascii="Aptos" w:hAnsi="Aptos"/>
          <w:color w:val="000000"/>
        </w:rPr>
        <w:t xml:space="preserve">Email: </w:t>
      </w:r>
      <w:hyperlink r:id="rId11" w:history="1">
        <w:r w:rsidRPr="002F1258">
          <w:rPr>
            <w:rStyle w:val="Hyperlink"/>
            <w:rFonts w:ascii="Aptos" w:hAnsi="Aptos"/>
          </w:rPr>
          <w:t>mf@reciprocal.co.za</w:t>
        </w:r>
      </w:hyperlink>
    </w:p>
    <w:p w14:paraId="6788BF9F" w14:textId="77777777" w:rsidR="00E15B54" w:rsidRDefault="00E15B54">
      <w:pPr>
        <w:jc w:val="both"/>
        <w:rPr>
          <w:rFonts w:ascii="Aptos" w:hAnsi="Aptos"/>
          <w:color w:val="000000"/>
        </w:rPr>
      </w:pPr>
      <w:r w:rsidRPr="00E15B54">
        <w:rPr>
          <w:rFonts w:ascii="Aptos" w:hAnsi="Aptos"/>
          <w:color w:val="000000"/>
        </w:rPr>
        <w:t>Tel: 011 482 9178 or 083 600 9101</w:t>
      </w:r>
    </w:p>
    <w:p w14:paraId="042C316C" w14:textId="77777777" w:rsidR="00E15B54" w:rsidRDefault="00E15B54">
      <w:pPr>
        <w:jc w:val="both"/>
        <w:rPr>
          <w:rFonts w:ascii="Aptos" w:hAnsi="Aptos"/>
          <w:color w:val="000000"/>
        </w:rPr>
      </w:pPr>
      <w:r w:rsidRPr="00E15B54">
        <w:rPr>
          <w:rFonts w:ascii="Aptos" w:hAnsi="Aptos"/>
          <w:color w:val="000000"/>
        </w:rPr>
        <w:br/>
      </w:r>
      <w:r w:rsidRPr="00E15B54">
        <w:rPr>
          <w:rFonts w:ascii="Aptos" w:hAnsi="Aptos"/>
          <w:b/>
          <w:bCs/>
          <w:color w:val="000000"/>
        </w:rPr>
        <w:t xml:space="preserve">Contact: </w:t>
      </w:r>
      <w:r w:rsidRPr="00E15B54">
        <w:rPr>
          <w:rFonts w:ascii="Aptos" w:hAnsi="Aptos"/>
          <w:color w:val="000000"/>
        </w:rPr>
        <w:t>Caitlin Robertson</w:t>
      </w:r>
    </w:p>
    <w:p w14:paraId="2E70BCF9" w14:textId="77777777" w:rsidR="00E15B54" w:rsidRDefault="00E15B54">
      <w:pPr>
        <w:jc w:val="both"/>
        <w:rPr>
          <w:rFonts w:ascii="Aptos" w:hAnsi="Aptos"/>
          <w:color w:val="000000"/>
        </w:rPr>
      </w:pPr>
      <w:r w:rsidRPr="00E15B54">
        <w:rPr>
          <w:rFonts w:ascii="Aptos" w:hAnsi="Aptos"/>
          <w:color w:val="000000"/>
        </w:rPr>
        <w:t>Investec Group Marketing</w:t>
      </w:r>
    </w:p>
    <w:p w14:paraId="360E73E6" w14:textId="77777777" w:rsidR="00E15B54" w:rsidRDefault="00E15B54">
      <w:pPr>
        <w:jc w:val="both"/>
        <w:rPr>
          <w:rFonts w:ascii="Aptos" w:hAnsi="Aptos"/>
          <w:color w:val="0070C0"/>
        </w:rPr>
      </w:pPr>
      <w:r w:rsidRPr="00E15B54">
        <w:rPr>
          <w:rFonts w:ascii="Aptos" w:hAnsi="Aptos"/>
          <w:color w:val="000000"/>
        </w:rPr>
        <w:t xml:space="preserve">Email: </w:t>
      </w:r>
      <w:hyperlink r:id="rId12" w:history="1">
        <w:r w:rsidRPr="002F1258">
          <w:rPr>
            <w:rStyle w:val="Hyperlink"/>
            <w:rFonts w:ascii="Aptos" w:hAnsi="Aptos"/>
          </w:rPr>
          <w:t>caitlin.robertson@investec.com</w:t>
        </w:r>
      </w:hyperlink>
    </w:p>
    <w:p w14:paraId="6381176B" w14:textId="77777777" w:rsidR="00E15B54" w:rsidRDefault="00E15B54">
      <w:pPr>
        <w:jc w:val="both"/>
        <w:rPr>
          <w:rFonts w:ascii="Aptos" w:hAnsi="Aptos"/>
          <w:color w:val="000000"/>
        </w:rPr>
      </w:pPr>
      <w:r w:rsidRPr="00E15B54">
        <w:rPr>
          <w:rFonts w:ascii="Aptos" w:hAnsi="Aptos"/>
          <w:b/>
          <w:bCs/>
          <w:color w:val="000000"/>
        </w:rPr>
        <w:t xml:space="preserve">Issued: </w:t>
      </w:r>
      <w:r w:rsidRPr="00A159BE">
        <w:rPr>
          <w:rFonts w:ascii="Aptos" w:hAnsi="Aptos"/>
          <w:color w:val="000000"/>
        </w:rPr>
        <w:t>1</w:t>
      </w:r>
      <w:r w:rsidRPr="00E15B54">
        <w:rPr>
          <w:rFonts w:ascii="Aptos" w:hAnsi="Aptos"/>
          <w:color w:val="000000"/>
        </w:rPr>
        <w:t>9 June 2025</w:t>
      </w:r>
    </w:p>
    <w:p w14:paraId="6A6C4E0B" w14:textId="77777777" w:rsidR="00CC2617" w:rsidRDefault="00E15B54">
      <w:pPr>
        <w:jc w:val="both"/>
        <w:rPr>
          <w:rFonts w:ascii="Aptos" w:hAnsi="Aptos"/>
          <w:color w:val="000000"/>
        </w:rPr>
      </w:pPr>
      <w:r w:rsidRPr="00E15B54">
        <w:rPr>
          <w:rFonts w:ascii="Aptos" w:hAnsi="Aptos"/>
          <w:color w:val="000000"/>
        </w:rPr>
        <w:br/>
      </w:r>
      <w:r w:rsidRPr="00E15B54">
        <w:rPr>
          <w:rFonts w:ascii="Aptos" w:hAnsi="Aptos"/>
          <w:b/>
          <w:bCs/>
          <w:color w:val="000000"/>
        </w:rPr>
        <w:t>WEBSITE</w:t>
      </w:r>
      <w:r w:rsidRPr="00E15B54">
        <w:rPr>
          <w:rFonts w:ascii="Aptos" w:hAnsi="Aptos"/>
          <w:color w:val="000000"/>
        </w:rPr>
        <w:t>:</w:t>
      </w:r>
      <w:r w:rsidRPr="00E15B54">
        <w:t xml:space="preserve"> </w:t>
      </w:r>
      <w:hyperlink r:id="rId13" w:history="1">
        <w:r w:rsidRPr="002F1258">
          <w:rPr>
            <w:rStyle w:val="Hyperlink"/>
            <w:rFonts w:ascii="Aptos" w:hAnsi="Aptos"/>
          </w:rPr>
          <w:t>https://trophyspiritshow.co.za/</w:t>
        </w:r>
      </w:hyperlink>
    </w:p>
    <w:p w14:paraId="57FAE498" w14:textId="77777777" w:rsidR="00E15B54" w:rsidRPr="00E15B54" w:rsidRDefault="00E15B54">
      <w:pPr>
        <w:jc w:val="both"/>
        <w:rPr>
          <w:rFonts w:ascii="Aptos" w:hAnsi="Aptos"/>
          <w:color w:val="0070C0"/>
        </w:rPr>
      </w:pPr>
    </w:p>
    <w:sectPr w:rsidR="00E15B54" w:rsidRPr="00E15B54">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ongti SC">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PingFang SC">
    <w:charset w:val="01"/>
    <w:family w:val="auto"/>
    <w:pitch w:val="variable"/>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7B6"/>
    <w:rsid w:val="0001140E"/>
    <w:rsid w:val="005D3E9E"/>
    <w:rsid w:val="006446F0"/>
    <w:rsid w:val="00687786"/>
    <w:rsid w:val="009367B6"/>
    <w:rsid w:val="009905EF"/>
    <w:rsid w:val="009E79A8"/>
    <w:rsid w:val="00A07BCC"/>
    <w:rsid w:val="00A159BE"/>
    <w:rsid w:val="00BE3804"/>
    <w:rsid w:val="00C85706"/>
    <w:rsid w:val="00CC2617"/>
    <w:rsid w:val="00CE6DFF"/>
    <w:rsid w:val="00CF0EA2"/>
    <w:rsid w:val="00E15B54"/>
    <w:rsid w:val="00E37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FABB81A"/>
  <w15:chartTrackingRefBased/>
  <w15:docId w15:val="{F8D7BDA7-7508-464D-82BA-2E9D1466D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rebuchet MS" w:eastAsia="Songti SC" w:hAnsi="Trebuchet MS" w:cs="Arial Unicode MS"/>
      <w:kern w:val="2"/>
      <w:sz w:val="24"/>
      <w:szCs w:val="24"/>
      <w:lang w:val="en-ZA"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eastAsia="PingFang SC"/>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character" w:customStyle="1" w:styleId="fontstyle01">
    <w:name w:val="fontstyle01"/>
    <w:rsid w:val="00CC2617"/>
    <w:rPr>
      <w:rFonts w:ascii="Aptos" w:hAnsi="Aptos" w:hint="default"/>
      <w:b w:val="0"/>
      <w:bCs w:val="0"/>
      <w:i w:val="0"/>
      <w:iCs w:val="0"/>
      <w:color w:val="000000"/>
      <w:sz w:val="24"/>
      <w:szCs w:val="24"/>
    </w:rPr>
  </w:style>
  <w:style w:type="character" w:styleId="Hyperlink">
    <w:name w:val="Hyperlink"/>
    <w:uiPriority w:val="99"/>
    <w:unhideWhenUsed/>
    <w:rsid w:val="00CC2617"/>
    <w:rPr>
      <w:color w:val="0563C1"/>
      <w:u w:val="single"/>
    </w:rPr>
  </w:style>
  <w:style w:type="character" w:styleId="UnresolvedMention">
    <w:name w:val="Unresolved Mention"/>
    <w:uiPriority w:val="99"/>
    <w:semiHidden/>
    <w:unhideWhenUsed/>
    <w:rsid w:val="00CC2617"/>
    <w:rPr>
      <w:color w:val="605E5C"/>
      <w:shd w:val="clear" w:color="auto" w:fill="E1DFDD"/>
    </w:rPr>
  </w:style>
  <w:style w:type="character" w:styleId="FollowedHyperlink">
    <w:name w:val="FollowedHyperlink"/>
    <w:uiPriority w:val="99"/>
    <w:semiHidden/>
    <w:unhideWhenUsed/>
    <w:rsid w:val="00E15B54"/>
    <w:rPr>
      <w:color w:val="954F72"/>
      <w:u w:val="single"/>
    </w:rPr>
  </w:style>
  <w:style w:type="paragraph" w:styleId="Revision">
    <w:name w:val="Revision"/>
    <w:hidden/>
    <w:uiPriority w:val="99"/>
    <w:semiHidden/>
    <w:rsid w:val="0001140E"/>
    <w:rPr>
      <w:rFonts w:ascii="Trebuchet MS" w:eastAsia="Songti SC" w:hAnsi="Trebuchet MS" w:cs="Mangal"/>
      <w:kern w:val="2"/>
      <w:sz w:val="24"/>
      <w:szCs w:val="21"/>
      <w:lang w:val="en-Z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ophyspiritshow.co.za/winners-and-results/" TargetMode="External"/><Relationship Id="rId13" Type="http://schemas.openxmlformats.org/officeDocument/2006/relationships/hyperlink" Target="https://trophyspiritshow.co.za/"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mailto:caitlin.robertson@investec.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f@reciprocal.co.z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trophy@outsorceress.co.za" TargetMode="External"/><Relationship Id="rId4" Type="http://schemas.openxmlformats.org/officeDocument/2006/relationships/styles" Target="styles.xml"/><Relationship Id="rId9" Type="http://schemas.openxmlformats.org/officeDocument/2006/relationships/hyperlink" Target="mailto:janice@outsorceress.co.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924fd6-e891-415b-b985-cca5241bdb86" xsi:nil="true"/>
    <lcf76f155ced4ddcb4097134ff3c332f xmlns="202825d7-a3a7-4c70-912a-0efeb8b16bb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2480508DAD2741A05CCBF167BBC15F" ma:contentTypeVersion="21" ma:contentTypeDescription="Create a new document." ma:contentTypeScope="" ma:versionID="38f6167aa9f4ce7cfd3da18af4573953">
  <xsd:schema xmlns:xsd="http://www.w3.org/2001/XMLSchema" xmlns:xs="http://www.w3.org/2001/XMLSchema" xmlns:p="http://schemas.microsoft.com/office/2006/metadata/properties" xmlns:ns2="202825d7-a3a7-4c70-912a-0efeb8b16bb7" xmlns:ns3="99b858ef-0ffd-4741-b68f-ca08767e3f21" xmlns:ns4="db924fd6-e891-415b-b985-cca5241bdb86" targetNamespace="http://schemas.microsoft.com/office/2006/metadata/properties" ma:root="true" ma:fieldsID="59323dc42d79cc77ff7aca10b1328b9a" ns2:_="" ns3:_="" ns4:_="">
    <xsd:import namespace="202825d7-a3a7-4c70-912a-0efeb8b16bb7"/>
    <xsd:import namespace="99b858ef-0ffd-4741-b68f-ca08767e3f21"/>
    <xsd:import namespace="db924fd6-e891-415b-b985-cca5241bdb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825d7-a3a7-4c70-912a-0efeb8b16b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678ad69-b713-4bf5-8a86-f85be03657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b858ef-0ffd-4741-b68f-ca08767e3f2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924fd6-e891-415b-b985-cca5241bdb8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6c7a11d-924f-4973-bc31-464da4986595}" ma:internalName="TaxCatchAll" ma:showField="CatchAllData" ma:web="db924fd6-e891-415b-b985-cca5241bdb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17A696-10EA-4B75-ADCE-4BA2C83270AB}">
  <ds:schemaRefs>
    <ds:schemaRef ds:uri="http://schemas.microsoft.com/sharepoint/v3/contenttype/forms"/>
  </ds:schemaRefs>
</ds:datastoreItem>
</file>

<file path=customXml/itemProps2.xml><?xml version="1.0" encoding="utf-8"?>
<ds:datastoreItem xmlns:ds="http://schemas.openxmlformats.org/officeDocument/2006/customXml" ds:itemID="{10F8FD50-A550-4B22-9152-1F652DBE232B}">
  <ds:schemaRefs>
    <ds:schemaRef ds:uri="http://schemas.microsoft.com/office/2006/metadata/properties"/>
    <ds:schemaRef ds:uri="http://schemas.microsoft.com/office/infopath/2007/PartnerControls"/>
    <ds:schemaRef ds:uri="db924fd6-e891-415b-b985-cca5241bdb86"/>
    <ds:schemaRef ds:uri="202825d7-a3a7-4c70-912a-0efeb8b16bb7"/>
  </ds:schemaRefs>
</ds:datastoreItem>
</file>

<file path=customXml/itemProps3.xml><?xml version="1.0" encoding="utf-8"?>
<ds:datastoreItem xmlns:ds="http://schemas.openxmlformats.org/officeDocument/2006/customXml" ds:itemID="{EC8D975A-78BC-4905-AFFC-5C24E096F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825d7-a3a7-4c70-912a-0efeb8b16bb7"/>
    <ds:schemaRef ds:uri="99b858ef-0ffd-4741-b68f-ca08767e3f21"/>
    <ds:schemaRef ds:uri="db924fd6-e891-415b-b985-cca5241bdb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1034</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6915</CharactersWithSpaces>
  <SharedDoc>false</SharedDoc>
  <HLinks>
    <vt:vector size="36" baseType="variant">
      <vt:variant>
        <vt:i4>3080295</vt:i4>
      </vt:variant>
      <vt:variant>
        <vt:i4>15</vt:i4>
      </vt:variant>
      <vt:variant>
        <vt:i4>0</vt:i4>
      </vt:variant>
      <vt:variant>
        <vt:i4>5</vt:i4>
      </vt:variant>
      <vt:variant>
        <vt:lpwstr>https://trophyspiritshow.co.za/</vt:lpwstr>
      </vt:variant>
      <vt:variant>
        <vt:lpwstr/>
      </vt:variant>
      <vt:variant>
        <vt:i4>6094902</vt:i4>
      </vt:variant>
      <vt:variant>
        <vt:i4>12</vt:i4>
      </vt:variant>
      <vt:variant>
        <vt:i4>0</vt:i4>
      </vt:variant>
      <vt:variant>
        <vt:i4>5</vt:i4>
      </vt:variant>
      <vt:variant>
        <vt:lpwstr>mailto:caitlin.robertson@investec.com</vt:lpwstr>
      </vt:variant>
      <vt:variant>
        <vt:lpwstr/>
      </vt:variant>
      <vt:variant>
        <vt:i4>1179768</vt:i4>
      </vt:variant>
      <vt:variant>
        <vt:i4>9</vt:i4>
      </vt:variant>
      <vt:variant>
        <vt:i4>0</vt:i4>
      </vt:variant>
      <vt:variant>
        <vt:i4>5</vt:i4>
      </vt:variant>
      <vt:variant>
        <vt:lpwstr>mailto:mf@reciprocal.co.za</vt:lpwstr>
      </vt:variant>
      <vt:variant>
        <vt:lpwstr/>
      </vt:variant>
      <vt:variant>
        <vt:i4>7995420</vt:i4>
      </vt:variant>
      <vt:variant>
        <vt:i4>6</vt:i4>
      </vt:variant>
      <vt:variant>
        <vt:i4>0</vt:i4>
      </vt:variant>
      <vt:variant>
        <vt:i4>5</vt:i4>
      </vt:variant>
      <vt:variant>
        <vt:lpwstr>mailto:trophy@outsorceress.co.za</vt:lpwstr>
      </vt:variant>
      <vt:variant>
        <vt:lpwstr/>
      </vt:variant>
      <vt:variant>
        <vt:i4>7208970</vt:i4>
      </vt:variant>
      <vt:variant>
        <vt:i4>3</vt:i4>
      </vt:variant>
      <vt:variant>
        <vt:i4>0</vt:i4>
      </vt:variant>
      <vt:variant>
        <vt:i4>5</vt:i4>
      </vt:variant>
      <vt:variant>
        <vt:lpwstr>mailto:janice@outsorceress.co.za</vt:lpwstr>
      </vt:variant>
      <vt:variant>
        <vt:lpwstr/>
      </vt:variant>
      <vt:variant>
        <vt:i4>3866679</vt:i4>
      </vt:variant>
      <vt:variant>
        <vt:i4>0</vt:i4>
      </vt:variant>
      <vt:variant>
        <vt:i4>0</vt:i4>
      </vt:variant>
      <vt:variant>
        <vt:i4>5</vt:i4>
      </vt:variant>
      <vt:variant>
        <vt:lpwstr>https://trophyspiritshow.co.za/winners-and-results/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Fridjhon</dc:creator>
  <cp:keywords/>
  <cp:lastModifiedBy>JANICE FRIDJHON</cp:lastModifiedBy>
  <cp:revision>2</cp:revision>
  <cp:lastPrinted>2025-06-18T10:13:00Z</cp:lastPrinted>
  <dcterms:created xsi:type="dcterms:W3CDTF">2025-06-18T10:16:00Z</dcterms:created>
  <dcterms:modified xsi:type="dcterms:W3CDTF">2025-06-18T10:16:00Z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0x0101008B2480508DAD2741A05CCBF167BBC15F</vt:lpwstr>
  </property>
</Properties>
</file>